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12" w:rsidRPr="00600414" w:rsidRDefault="005061B5" w:rsidP="005061B5">
      <w:pPr>
        <w:pStyle w:val="Geenafstand"/>
        <w:jc w:val="right"/>
        <w:rPr>
          <w:rFonts w:ascii="Arial Black" w:hAnsi="Arial Black" w:cs="Arial"/>
          <w:b/>
          <w:color w:val="365F91" w:themeColor="accent1" w:themeShade="BF"/>
          <w:sz w:val="44"/>
          <w:szCs w:val="44"/>
        </w:rPr>
      </w:pPr>
      <w:r w:rsidRPr="00600414">
        <w:rPr>
          <w:rFonts w:ascii="Arial Black" w:hAnsi="Arial Black" w:cs="Arial"/>
          <w:b/>
          <w:noProof/>
          <w:color w:val="365F91" w:themeColor="accent1" w:themeShade="BF"/>
          <w:sz w:val="44"/>
          <w:szCs w:val="44"/>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2698115" cy="1462405"/>
            <wp:effectExtent l="19050" t="19050" r="26035" b="2349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98115" cy="1462405"/>
                    </a:xfrm>
                    <a:prstGeom prst="rect">
                      <a:avLst/>
                    </a:prstGeom>
                    <a:noFill/>
                    <a:ln w="9525">
                      <a:solidFill>
                        <a:schemeClr val="accent1"/>
                      </a:solidFill>
                      <a:miter lim="800000"/>
                      <a:headEnd/>
                      <a:tailEnd/>
                    </a:ln>
                  </pic:spPr>
                </pic:pic>
              </a:graphicData>
            </a:graphic>
          </wp:anchor>
        </w:drawing>
      </w:r>
      <w:r w:rsidR="00FD7512" w:rsidRPr="00600414">
        <w:rPr>
          <w:rFonts w:ascii="Arial Black" w:hAnsi="Arial Black" w:cs="Arial"/>
          <w:b/>
          <w:color w:val="365F91" w:themeColor="accent1" w:themeShade="BF"/>
          <w:sz w:val="44"/>
          <w:szCs w:val="44"/>
        </w:rPr>
        <w:t>VECON Business Game</w:t>
      </w:r>
    </w:p>
    <w:p w:rsidR="005061B5" w:rsidRPr="00600414" w:rsidRDefault="005061B5" w:rsidP="005061B5">
      <w:pPr>
        <w:pStyle w:val="Geenafstand"/>
        <w:jc w:val="right"/>
        <w:rPr>
          <w:rFonts w:ascii="Arial Black" w:hAnsi="Arial Black" w:cs="Arial"/>
          <w:b/>
          <w:color w:val="365F91" w:themeColor="accent1" w:themeShade="BF"/>
          <w:sz w:val="48"/>
          <w:szCs w:val="48"/>
        </w:rPr>
      </w:pPr>
      <w:r w:rsidRPr="00600414">
        <w:rPr>
          <w:rFonts w:ascii="Arial Black" w:hAnsi="Arial Black" w:cs="Arial"/>
          <w:b/>
          <w:color w:val="365F91" w:themeColor="accent1" w:themeShade="BF"/>
          <w:sz w:val="48"/>
          <w:szCs w:val="48"/>
        </w:rPr>
        <w:t>Docentenhandleiding</w:t>
      </w:r>
    </w:p>
    <w:p w:rsidR="005061B5" w:rsidRPr="00600414" w:rsidRDefault="005061B5" w:rsidP="005061B5">
      <w:pPr>
        <w:pStyle w:val="Geenafstand"/>
        <w:jc w:val="right"/>
        <w:rPr>
          <w:rFonts w:ascii="Arial" w:hAnsi="Arial" w:cs="Arial"/>
          <w:sz w:val="4"/>
          <w:szCs w:val="4"/>
        </w:rPr>
      </w:pPr>
    </w:p>
    <w:p w:rsidR="005061B5" w:rsidRPr="00600414" w:rsidRDefault="00C01CC4" w:rsidP="005061B5">
      <w:pPr>
        <w:pStyle w:val="Geenafstand"/>
        <w:jc w:val="right"/>
        <w:rPr>
          <w:rFonts w:ascii="Arial Black" w:hAnsi="Arial Black" w:cs="Arial"/>
          <w:b/>
          <w:color w:val="365F91" w:themeColor="accent1" w:themeShade="BF"/>
          <w:sz w:val="72"/>
          <w:szCs w:val="72"/>
        </w:rPr>
      </w:pPr>
      <w:r>
        <w:rPr>
          <w:rFonts w:ascii="Arial Black" w:hAnsi="Arial Black" w:cs="Arial"/>
          <w:b/>
          <w:color w:val="365F91" w:themeColor="accent1" w:themeShade="BF"/>
          <w:sz w:val="72"/>
          <w:szCs w:val="72"/>
        </w:rPr>
        <w:t>Lessuggestie</w:t>
      </w:r>
    </w:p>
    <w:p w:rsidR="00923C50" w:rsidRDefault="00923C50" w:rsidP="00923C50">
      <w:pPr>
        <w:pStyle w:val="Geenafstand"/>
        <w:rPr>
          <w:rFonts w:ascii="Arial" w:hAnsi="Arial" w:cs="Arial"/>
          <w:sz w:val="24"/>
          <w:szCs w:val="24"/>
        </w:rPr>
      </w:pPr>
    </w:p>
    <w:p w:rsidR="00923C50" w:rsidRDefault="00923C50" w:rsidP="00923C50">
      <w:pPr>
        <w:pStyle w:val="Geenafstand"/>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Het VECON businessgame is een simulatie waarin een aantal concurrenten opereert op de markt voor mobiele telefoons. De verschillende concurrenten verkopen dezelfde producten via een webwinkel.  Afhankelijk van het level hebben de bedrijven meer mogelijkheden om eigen beleid te voeren. De producten blijven echter identiek.</w:t>
      </w:r>
    </w:p>
    <w:p w:rsidR="00CA2F12" w:rsidRPr="00CA2F12" w:rsidRDefault="00CA2F12" w:rsidP="00CA2F12">
      <w:pPr>
        <w:rPr>
          <w:rFonts w:ascii="Arial" w:hAnsi="Arial" w:cs="Arial"/>
          <w:sz w:val="24"/>
          <w:szCs w:val="24"/>
        </w:rPr>
      </w:pPr>
    </w:p>
    <w:p w:rsidR="00CA2F12" w:rsidRDefault="00CA2F12" w:rsidP="00CA2F12">
      <w:pPr>
        <w:rPr>
          <w:rFonts w:ascii="Arial" w:hAnsi="Arial" w:cs="Arial"/>
          <w:sz w:val="24"/>
          <w:szCs w:val="24"/>
        </w:rPr>
      </w:pPr>
      <w:r w:rsidRPr="00CA2F12">
        <w:rPr>
          <w:rFonts w:ascii="Arial" w:hAnsi="Arial" w:cs="Arial"/>
          <w:sz w:val="24"/>
          <w:szCs w:val="24"/>
        </w:rPr>
        <w:t xml:space="preserve">Het </w:t>
      </w:r>
      <w:proofErr w:type="spellStart"/>
      <w:r w:rsidRPr="00CA2F12">
        <w:rPr>
          <w:rFonts w:ascii="Arial" w:hAnsi="Arial" w:cs="Arial"/>
          <w:sz w:val="24"/>
          <w:szCs w:val="24"/>
        </w:rPr>
        <w:t>VECON-businessgame</w:t>
      </w:r>
      <w:proofErr w:type="spellEnd"/>
      <w:r w:rsidRPr="00CA2F12">
        <w:rPr>
          <w:rFonts w:ascii="Arial" w:hAnsi="Arial" w:cs="Arial"/>
          <w:sz w:val="24"/>
          <w:szCs w:val="24"/>
        </w:rPr>
        <w:t xml:space="preserve"> kan op diverse manieren worden ingezet bij de vakken economie en/of management &amp; organisatie. Afhankelijk van de manier van werken met het spel wordt in meer of mindere mate aan de volgende leerdoelen gewerkt:</w:t>
      </w:r>
    </w:p>
    <w:p w:rsidR="00CA2F12" w:rsidRDefault="00CA2F12" w:rsidP="00CA2F12">
      <w:pPr>
        <w:rPr>
          <w:rFonts w:ascii="Arial" w:hAnsi="Arial" w:cs="Arial"/>
          <w:sz w:val="24"/>
          <w:szCs w:val="24"/>
        </w:rPr>
      </w:pPr>
    </w:p>
    <w:p w:rsidR="00CA2F12" w:rsidRPr="00CA2F12" w:rsidRDefault="00CA2F12" w:rsidP="00CA2F12">
      <w:pPr>
        <w:pStyle w:val="Lijstalinea"/>
        <w:numPr>
          <w:ilvl w:val="0"/>
          <w:numId w:val="4"/>
        </w:numPr>
        <w:rPr>
          <w:rFonts w:ascii="Arial" w:hAnsi="Arial" w:cs="Arial"/>
          <w:sz w:val="24"/>
          <w:szCs w:val="24"/>
        </w:rPr>
      </w:pPr>
      <w:r w:rsidRPr="00CA2F12">
        <w:rPr>
          <w:rFonts w:ascii="Arial" w:hAnsi="Arial" w:cs="Arial"/>
          <w:sz w:val="24"/>
          <w:szCs w:val="24"/>
        </w:rPr>
        <w:t>Omgaan met onzekerheid</w:t>
      </w:r>
    </w:p>
    <w:p w:rsidR="00CA2F12" w:rsidRPr="00CA2F12" w:rsidRDefault="00CA2F12" w:rsidP="00CA2F12">
      <w:pPr>
        <w:pStyle w:val="Lijstalinea"/>
        <w:numPr>
          <w:ilvl w:val="0"/>
          <w:numId w:val="4"/>
        </w:numPr>
        <w:rPr>
          <w:rFonts w:ascii="Arial" w:hAnsi="Arial" w:cs="Arial"/>
          <w:sz w:val="24"/>
          <w:szCs w:val="24"/>
        </w:rPr>
      </w:pPr>
      <w:r w:rsidRPr="00CA2F12">
        <w:rPr>
          <w:rFonts w:ascii="Arial" w:hAnsi="Arial" w:cs="Arial"/>
          <w:sz w:val="24"/>
          <w:szCs w:val="24"/>
        </w:rPr>
        <w:t>Samenwerken</w:t>
      </w:r>
    </w:p>
    <w:p w:rsidR="00CA2F12" w:rsidRPr="00CA2F12" w:rsidRDefault="00CA2F12" w:rsidP="00CA2F12">
      <w:pPr>
        <w:pStyle w:val="Lijstalinea"/>
        <w:numPr>
          <w:ilvl w:val="0"/>
          <w:numId w:val="4"/>
        </w:numPr>
        <w:rPr>
          <w:rFonts w:ascii="Arial" w:hAnsi="Arial" w:cs="Arial"/>
          <w:sz w:val="24"/>
          <w:szCs w:val="24"/>
        </w:rPr>
      </w:pPr>
      <w:r w:rsidRPr="00CA2F12">
        <w:rPr>
          <w:rFonts w:ascii="Arial" w:hAnsi="Arial" w:cs="Arial"/>
          <w:sz w:val="24"/>
          <w:szCs w:val="24"/>
        </w:rPr>
        <w:t xml:space="preserve">Begrijpen van bedrijfseconomische begrippen als: variabele kosten, constante kosten, </w:t>
      </w:r>
      <w:proofErr w:type="spellStart"/>
      <w:r w:rsidRPr="00CA2F12">
        <w:rPr>
          <w:rFonts w:ascii="Arial" w:hAnsi="Arial" w:cs="Arial"/>
          <w:sz w:val="24"/>
          <w:szCs w:val="24"/>
        </w:rPr>
        <w:t>break-even-point</w:t>
      </w:r>
      <w:proofErr w:type="spellEnd"/>
      <w:r w:rsidRPr="00CA2F12">
        <w:rPr>
          <w:rFonts w:ascii="Arial" w:hAnsi="Arial" w:cs="Arial"/>
          <w:sz w:val="24"/>
          <w:szCs w:val="24"/>
        </w:rPr>
        <w:t>, afzet, omzet, winst en kengetallen</w:t>
      </w:r>
    </w:p>
    <w:p w:rsidR="00CA2F12" w:rsidRPr="00CA2F12" w:rsidRDefault="00CA2F12" w:rsidP="00CA2F12">
      <w:pPr>
        <w:pStyle w:val="Lijstalinea"/>
        <w:numPr>
          <w:ilvl w:val="0"/>
          <w:numId w:val="4"/>
        </w:numPr>
        <w:rPr>
          <w:rFonts w:ascii="Arial" w:hAnsi="Arial" w:cs="Arial"/>
          <w:sz w:val="24"/>
          <w:szCs w:val="24"/>
        </w:rPr>
      </w:pPr>
      <w:r w:rsidRPr="00CA2F12">
        <w:rPr>
          <w:rFonts w:ascii="Arial" w:hAnsi="Arial" w:cs="Arial"/>
          <w:sz w:val="24"/>
          <w:szCs w:val="24"/>
        </w:rPr>
        <w:t>Opstellen van een balans en resultatenrekening</w:t>
      </w:r>
    </w:p>
    <w:p w:rsidR="00CA2F12" w:rsidRPr="00CA2F12" w:rsidRDefault="00CA2F12" w:rsidP="00CA2F12">
      <w:pPr>
        <w:pStyle w:val="Lijstalinea"/>
        <w:numPr>
          <w:ilvl w:val="0"/>
          <w:numId w:val="4"/>
        </w:numPr>
        <w:rPr>
          <w:rFonts w:ascii="Arial" w:hAnsi="Arial" w:cs="Arial"/>
          <w:sz w:val="24"/>
          <w:szCs w:val="24"/>
        </w:rPr>
      </w:pPr>
      <w:r w:rsidRPr="00CA2F12">
        <w:rPr>
          <w:rFonts w:ascii="Arial" w:hAnsi="Arial" w:cs="Arial"/>
          <w:sz w:val="24"/>
          <w:szCs w:val="24"/>
        </w:rPr>
        <w:t>Begrijpen van het verschil tussen kosten/opbrengsten en uitgaven/ontvangsten</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 xml:space="preserve">Om het spel te kunnen spelen moeten de leerlingen een balans en resultatenrekening kunnen maken en een aantal begrippen kennen (afzet, omzet, variabele kosten, constante kosten, </w:t>
      </w:r>
      <w:proofErr w:type="spellStart"/>
      <w:r w:rsidRPr="00CA2F12">
        <w:rPr>
          <w:rFonts w:ascii="Arial" w:hAnsi="Arial" w:cs="Arial"/>
          <w:sz w:val="24"/>
          <w:szCs w:val="24"/>
        </w:rPr>
        <w:t>break-even-point</w:t>
      </w:r>
      <w:proofErr w:type="spellEnd"/>
      <w:r w:rsidRPr="00CA2F12">
        <w:rPr>
          <w:rFonts w:ascii="Arial" w:hAnsi="Arial" w:cs="Arial"/>
          <w:sz w:val="24"/>
          <w:szCs w:val="24"/>
        </w:rPr>
        <w:t>). Kennis van kengetallen is niet strikt noodzakelijk.</w:t>
      </w:r>
    </w:p>
    <w:p w:rsidR="00CA2F12" w:rsidRPr="00CA2F12" w:rsidRDefault="00CA2F12" w:rsidP="00CA2F12">
      <w:pPr>
        <w:rPr>
          <w:rFonts w:ascii="Arial" w:hAnsi="Arial" w:cs="Arial"/>
          <w:sz w:val="24"/>
          <w:szCs w:val="24"/>
        </w:rPr>
      </w:pPr>
    </w:p>
    <w:p w:rsidR="00CA2F12" w:rsidRDefault="00CA2F12" w:rsidP="00CA2F12">
      <w:pPr>
        <w:rPr>
          <w:rFonts w:ascii="Arial" w:hAnsi="Arial" w:cs="Arial"/>
          <w:sz w:val="24"/>
          <w:szCs w:val="24"/>
        </w:rPr>
      </w:pPr>
      <w:r w:rsidRPr="00CA2F12">
        <w:rPr>
          <w:rFonts w:ascii="Arial" w:hAnsi="Arial" w:cs="Arial"/>
          <w:sz w:val="24"/>
          <w:szCs w:val="24"/>
        </w:rPr>
        <w:t>Als voorbeeld zijn leerling-opdrachten voor de inzet van het VECON businessgame als praktische opdracht  bijgevoegd. Deze opdrachten zijn met name geschikt voor havo 4 of 5 en vwo 4 of 5. U kunt de opdrachten naar behoeven aanpassen.</w:t>
      </w:r>
    </w:p>
    <w:p w:rsidR="00CA2F12" w:rsidRDefault="00CA2F12" w:rsidP="00CA2F12">
      <w:pPr>
        <w:rPr>
          <w:rFonts w:ascii="Arial" w:hAnsi="Arial" w:cs="Arial"/>
          <w:sz w:val="24"/>
          <w:szCs w:val="24"/>
        </w:rPr>
      </w:pPr>
    </w:p>
    <w:p w:rsidR="00CA2F12" w:rsidRPr="00CA2F12" w:rsidRDefault="00CA2F12" w:rsidP="00CA2F12">
      <w:pPr>
        <w:rPr>
          <w:rFonts w:ascii="Arial" w:hAnsi="Arial" w:cs="Arial"/>
          <w:b/>
          <w:color w:val="FFFFFF" w:themeColor="background1"/>
          <w:sz w:val="36"/>
          <w:szCs w:val="36"/>
        </w:rPr>
      </w:pPr>
      <w:r w:rsidRPr="00CA2F12">
        <w:rPr>
          <w:rFonts w:ascii="Arial" w:hAnsi="Arial" w:cs="Arial"/>
          <w:b/>
          <w:color w:val="FFFFFF" w:themeColor="background1"/>
          <w:sz w:val="36"/>
          <w:szCs w:val="36"/>
          <w:highlight w:val="darkGray"/>
        </w:rPr>
        <w:t>Tips</w:t>
      </w:r>
    </w:p>
    <w:p w:rsidR="00CA2F12" w:rsidRDefault="00CA2F12" w:rsidP="00CA2F12">
      <w:pPr>
        <w:rPr>
          <w:rFonts w:ascii="Arial" w:hAnsi="Arial" w:cs="Arial"/>
          <w:sz w:val="24"/>
          <w:szCs w:val="24"/>
        </w:rPr>
      </w:pPr>
    </w:p>
    <w:p w:rsidR="00CA2F12" w:rsidRDefault="00CA2F12" w:rsidP="00CA2F12">
      <w:pPr>
        <w:rPr>
          <w:rFonts w:ascii="Arial" w:hAnsi="Arial" w:cs="Arial"/>
          <w:sz w:val="24"/>
          <w:szCs w:val="24"/>
        </w:rPr>
      </w:pPr>
      <w:r>
        <w:rPr>
          <w:rFonts w:ascii="Arial" w:hAnsi="Arial" w:cs="Arial"/>
          <w:sz w:val="24"/>
          <w:szCs w:val="24"/>
        </w:rPr>
        <w:t>De volgende tips kunnen handig zijn bij een eerste oriëntatie op de Business Game:</w:t>
      </w:r>
    </w:p>
    <w:p w:rsidR="00CA2F12" w:rsidRPr="00CA2F12" w:rsidRDefault="00CA2F12" w:rsidP="00CA2F12">
      <w:pPr>
        <w:rPr>
          <w:rFonts w:ascii="Arial" w:hAnsi="Arial" w:cs="Arial"/>
          <w:sz w:val="24"/>
          <w:szCs w:val="24"/>
        </w:rPr>
      </w:pPr>
    </w:p>
    <w:p w:rsidR="00CA2F12" w:rsidRPr="00CA2F12" w:rsidRDefault="00CA2F12" w:rsidP="00CA2F12">
      <w:pPr>
        <w:pStyle w:val="Lijstalinea"/>
        <w:numPr>
          <w:ilvl w:val="0"/>
          <w:numId w:val="5"/>
        </w:numPr>
        <w:rPr>
          <w:rFonts w:ascii="Arial" w:hAnsi="Arial" w:cs="Arial"/>
          <w:sz w:val="24"/>
          <w:szCs w:val="24"/>
        </w:rPr>
      </w:pPr>
      <w:r w:rsidRPr="00CA2F12">
        <w:rPr>
          <w:rFonts w:ascii="Arial" w:hAnsi="Arial" w:cs="Arial"/>
          <w:sz w:val="24"/>
          <w:szCs w:val="24"/>
        </w:rPr>
        <w:t xml:space="preserve">Introduceer het spel via de </w:t>
      </w:r>
      <w:proofErr w:type="spellStart"/>
      <w:r w:rsidRPr="00CA2F12">
        <w:rPr>
          <w:rFonts w:ascii="Arial" w:hAnsi="Arial" w:cs="Arial"/>
          <w:sz w:val="24"/>
          <w:szCs w:val="24"/>
        </w:rPr>
        <w:t>beamer</w:t>
      </w:r>
      <w:proofErr w:type="spellEnd"/>
      <w:r w:rsidRPr="00CA2F12">
        <w:rPr>
          <w:rFonts w:ascii="Arial" w:hAnsi="Arial" w:cs="Arial"/>
          <w:sz w:val="24"/>
          <w:szCs w:val="24"/>
        </w:rPr>
        <w:t xml:space="preserve"> waarbij u de verschillende schermen en overzichten kort doorneemt.</w:t>
      </w:r>
    </w:p>
    <w:p w:rsidR="00CA2F12" w:rsidRPr="00CA2F12" w:rsidRDefault="00CA2F12" w:rsidP="00CA2F12">
      <w:pPr>
        <w:pStyle w:val="Lijstalinea"/>
        <w:numPr>
          <w:ilvl w:val="0"/>
          <w:numId w:val="5"/>
        </w:numPr>
        <w:rPr>
          <w:rFonts w:ascii="Arial" w:hAnsi="Arial" w:cs="Arial"/>
          <w:sz w:val="24"/>
          <w:szCs w:val="24"/>
        </w:rPr>
      </w:pPr>
      <w:r w:rsidRPr="00CA2F12">
        <w:rPr>
          <w:rFonts w:ascii="Arial" w:hAnsi="Arial" w:cs="Arial"/>
          <w:sz w:val="24"/>
          <w:szCs w:val="24"/>
        </w:rPr>
        <w:t>Bespreek eens het gevoel van onzekerheid, wat vinden leerlingen daarvan?</w:t>
      </w:r>
    </w:p>
    <w:p w:rsidR="00CA2F12" w:rsidRPr="00CA2F12" w:rsidRDefault="00CA2F12" w:rsidP="00CA2F12">
      <w:pPr>
        <w:pStyle w:val="Lijstalinea"/>
        <w:numPr>
          <w:ilvl w:val="0"/>
          <w:numId w:val="5"/>
        </w:numPr>
        <w:rPr>
          <w:rFonts w:ascii="Arial" w:hAnsi="Arial" w:cs="Arial"/>
          <w:sz w:val="24"/>
          <w:szCs w:val="24"/>
        </w:rPr>
      </w:pPr>
      <w:r w:rsidRPr="00CA2F12">
        <w:rPr>
          <w:rFonts w:ascii="Arial" w:hAnsi="Arial" w:cs="Arial"/>
          <w:sz w:val="24"/>
          <w:szCs w:val="24"/>
        </w:rPr>
        <w:t>Wat vinden leerlingen van een eigen salaris van € 2.000 per maand? Is dat voldoende? Bruto/netto. Hoeveel uren werkt een zelfstandig ondernemer, wat moet hij allemaal betalen van het salaris (belasting en ook premies voor arbeidsongeschiktheid e.d. en pensioen)</w:t>
      </w:r>
    </w:p>
    <w:p w:rsidR="00CA2F12" w:rsidRPr="00CA2F12" w:rsidRDefault="00CA2F12" w:rsidP="00CA2F12">
      <w:pPr>
        <w:pStyle w:val="Lijstalinea"/>
        <w:numPr>
          <w:ilvl w:val="0"/>
          <w:numId w:val="5"/>
        </w:numPr>
        <w:rPr>
          <w:rFonts w:ascii="Arial" w:hAnsi="Arial" w:cs="Arial"/>
          <w:sz w:val="24"/>
          <w:szCs w:val="24"/>
        </w:rPr>
      </w:pPr>
      <w:r w:rsidRPr="00CA2F12">
        <w:rPr>
          <w:rFonts w:ascii="Arial" w:hAnsi="Arial" w:cs="Arial"/>
          <w:sz w:val="24"/>
          <w:szCs w:val="24"/>
        </w:rPr>
        <w:t>Wanneer staat een bedrijf er goed voor? Zeker als de leerlingen nog geen kennis hebben van kengetallen is het goed dit te bespreken.</w:t>
      </w:r>
    </w:p>
    <w:p w:rsidR="00CA2F12" w:rsidRPr="00CA2F12" w:rsidRDefault="00CA2F12" w:rsidP="00CA2F12">
      <w:pPr>
        <w:pStyle w:val="Lijstalinea"/>
        <w:numPr>
          <w:ilvl w:val="0"/>
          <w:numId w:val="5"/>
        </w:numPr>
        <w:rPr>
          <w:rFonts w:ascii="Arial" w:hAnsi="Arial" w:cs="Arial"/>
          <w:sz w:val="24"/>
          <w:szCs w:val="24"/>
        </w:rPr>
      </w:pPr>
      <w:r w:rsidRPr="00CA2F12">
        <w:rPr>
          <w:rFonts w:ascii="Arial" w:hAnsi="Arial" w:cs="Arial"/>
          <w:sz w:val="24"/>
          <w:szCs w:val="24"/>
        </w:rPr>
        <w:t>‘Speel’ eens met de balans. Als u steeds verschillende waarden invult en bij verwachtingen naar de balans kijkt is het effect van meer of minder inkopen/verkopen goed te zien bij de voorraad, de debiteuren en de crediteuren.  Ook de invloed daarvan op de hoeveelheid liquide middelen wordt duidelijk (geen voorraad betekent geen geld dat vastzit in de voorraad, enz.)</w:t>
      </w:r>
    </w:p>
    <w:p w:rsidR="00CA2F12" w:rsidRDefault="00CA2F12" w:rsidP="00CA2F12">
      <w:pPr>
        <w:rPr>
          <w:rFonts w:ascii="Arial" w:hAnsi="Arial" w:cs="Arial"/>
          <w:sz w:val="24"/>
          <w:szCs w:val="24"/>
        </w:rPr>
      </w:pPr>
    </w:p>
    <w:p w:rsidR="00CA2F12" w:rsidRDefault="00CA2F12">
      <w:pPr>
        <w:spacing w:after="200" w:line="276" w:lineRule="auto"/>
        <w:rPr>
          <w:rFonts w:ascii="Arial" w:hAnsi="Arial" w:cs="Arial"/>
          <w:sz w:val="24"/>
          <w:szCs w:val="24"/>
        </w:rPr>
      </w:pPr>
      <w:r>
        <w:rPr>
          <w:rFonts w:ascii="Arial" w:hAnsi="Arial" w:cs="Arial"/>
          <w:sz w:val="24"/>
          <w:szCs w:val="24"/>
        </w:rPr>
        <w:br w:type="page"/>
      </w:r>
    </w:p>
    <w:p w:rsidR="00CA2F12" w:rsidRPr="00CA2F12" w:rsidRDefault="00CA2F12" w:rsidP="00CA2F12">
      <w:pPr>
        <w:rPr>
          <w:rFonts w:ascii="Arial" w:hAnsi="Arial" w:cs="Arial"/>
          <w:b/>
          <w:color w:val="FFFFFF" w:themeColor="background1"/>
          <w:sz w:val="36"/>
          <w:szCs w:val="36"/>
        </w:rPr>
      </w:pPr>
      <w:r w:rsidRPr="00CA2F12">
        <w:rPr>
          <w:rFonts w:ascii="Arial" w:hAnsi="Arial" w:cs="Arial"/>
          <w:b/>
          <w:color w:val="FFFFFF" w:themeColor="background1"/>
          <w:sz w:val="36"/>
          <w:szCs w:val="36"/>
          <w:highlight w:val="darkGray"/>
        </w:rPr>
        <w:lastRenderedPageBreak/>
        <w:t>Praktische opdracht Businessgame</w:t>
      </w:r>
      <w:r w:rsidRPr="00CA2F12">
        <w:rPr>
          <w:rFonts w:ascii="Arial" w:hAnsi="Arial" w:cs="Arial"/>
          <w:b/>
          <w:color w:val="FFFFFF" w:themeColor="background1"/>
          <w:sz w:val="36"/>
          <w:szCs w:val="36"/>
          <w:highlight w:val="darkGray"/>
        </w:rPr>
        <w:tab/>
      </w:r>
      <w:r w:rsidRPr="00CA2F12">
        <w:rPr>
          <w:rFonts w:ascii="Arial" w:hAnsi="Arial" w:cs="Arial"/>
          <w:b/>
          <w:color w:val="FFFFFF" w:themeColor="background1"/>
          <w:sz w:val="36"/>
          <w:szCs w:val="36"/>
          <w:highlight w:val="darkGray"/>
        </w:rPr>
        <w:tab/>
      </w:r>
      <w:proofErr w:type="spellStart"/>
      <w:r w:rsidRPr="00CA2F12">
        <w:rPr>
          <w:rFonts w:ascii="Arial" w:hAnsi="Arial" w:cs="Arial"/>
          <w:b/>
          <w:color w:val="FFFFFF" w:themeColor="background1"/>
          <w:sz w:val="36"/>
          <w:szCs w:val="36"/>
          <w:highlight w:val="darkGray"/>
        </w:rPr>
        <w:t>Leerlingopdracht</w:t>
      </w:r>
      <w:proofErr w:type="spellEnd"/>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b/>
          <w:sz w:val="24"/>
          <w:szCs w:val="24"/>
        </w:rPr>
        <w:t>Studielast</w:t>
      </w:r>
      <w:r w:rsidRPr="00CA2F12">
        <w:rPr>
          <w:rFonts w:ascii="Arial" w:hAnsi="Arial" w:cs="Arial"/>
          <w:sz w:val="24"/>
          <w:szCs w:val="24"/>
        </w:rPr>
        <w:t>: 10 uur</w:t>
      </w:r>
    </w:p>
    <w:p w:rsidR="00CA2F12" w:rsidRPr="00CA2F12" w:rsidRDefault="00CA2F12" w:rsidP="00CA2F12">
      <w:pPr>
        <w:rPr>
          <w:rFonts w:ascii="Arial" w:hAnsi="Arial" w:cs="Arial"/>
          <w:sz w:val="24"/>
          <w:szCs w:val="24"/>
        </w:rPr>
      </w:pPr>
    </w:p>
    <w:p w:rsidR="00CA2F12" w:rsidRDefault="00CA2F12" w:rsidP="00CA2F12">
      <w:pPr>
        <w:rPr>
          <w:rFonts w:ascii="Arial" w:hAnsi="Arial" w:cs="Arial"/>
          <w:sz w:val="24"/>
          <w:szCs w:val="24"/>
        </w:rPr>
      </w:pPr>
      <w:r w:rsidRPr="00CA2F12">
        <w:rPr>
          <w:rFonts w:ascii="Arial" w:hAnsi="Arial" w:cs="Arial"/>
          <w:b/>
          <w:sz w:val="24"/>
          <w:szCs w:val="24"/>
        </w:rPr>
        <w:t>Opdracht</w:t>
      </w:r>
      <w:r w:rsidRPr="00CA2F12">
        <w:rPr>
          <w:rFonts w:ascii="Arial" w:hAnsi="Arial" w:cs="Arial"/>
          <w:sz w:val="24"/>
          <w:szCs w:val="24"/>
        </w:rPr>
        <w:t>:</w:t>
      </w:r>
    </w:p>
    <w:p w:rsidR="00CA2F12" w:rsidRPr="00CA2F12" w:rsidRDefault="00CA2F12" w:rsidP="00CA2F12">
      <w:pPr>
        <w:rPr>
          <w:rFonts w:ascii="Arial" w:hAnsi="Arial" w:cs="Arial"/>
          <w:sz w:val="24"/>
          <w:szCs w:val="24"/>
        </w:rPr>
      </w:pPr>
      <w:r>
        <w:rPr>
          <w:rFonts w:ascii="Arial" w:hAnsi="Arial" w:cs="Arial"/>
          <w:sz w:val="24"/>
          <w:szCs w:val="24"/>
        </w:rPr>
        <w:t>J</w:t>
      </w:r>
      <w:r w:rsidRPr="00CA2F12">
        <w:rPr>
          <w:rFonts w:ascii="Arial" w:hAnsi="Arial" w:cs="Arial"/>
          <w:sz w:val="24"/>
          <w:szCs w:val="24"/>
        </w:rPr>
        <w:t>ullie spelen in groepen van 3 of 4 het VECON Businessgame en maken daarbij een verslag.</w:t>
      </w:r>
    </w:p>
    <w:p w:rsidR="00CA2F12" w:rsidRPr="00CA2F12" w:rsidRDefault="00CA2F12" w:rsidP="00CA2F12">
      <w:pPr>
        <w:rPr>
          <w:rFonts w:ascii="Arial" w:hAnsi="Arial" w:cs="Arial"/>
          <w:sz w:val="24"/>
          <w:szCs w:val="24"/>
        </w:rPr>
      </w:pPr>
    </w:p>
    <w:p w:rsidR="00CA2F12" w:rsidRDefault="00CA2F12" w:rsidP="00CA2F12">
      <w:pPr>
        <w:rPr>
          <w:rFonts w:ascii="Arial" w:hAnsi="Arial" w:cs="Arial"/>
          <w:sz w:val="24"/>
          <w:szCs w:val="24"/>
        </w:rPr>
      </w:pPr>
      <w:r w:rsidRPr="00CA2F12">
        <w:rPr>
          <w:rFonts w:ascii="Arial" w:hAnsi="Arial" w:cs="Arial"/>
          <w:b/>
          <w:sz w:val="24"/>
          <w:szCs w:val="24"/>
        </w:rPr>
        <w:t>Korte inhoud</w:t>
      </w:r>
      <w:r w:rsidRPr="00CA2F12">
        <w:rPr>
          <w:rFonts w:ascii="Arial" w:hAnsi="Arial" w:cs="Arial"/>
          <w:sz w:val="24"/>
          <w:szCs w:val="24"/>
        </w:rPr>
        <w:t xml:space="preserve">: </w:t>
      </w:r>
    </w:p>
    <w:p w:rsidR="00CA2F12" w:rsidRPr="00CA2F12" w:rsidRDefault="00CA2F12" w:rsidP="00CA2F12">
      <w:pPr>
        <w:rPr>
          <w:rFonts w:ascii="Arial" w:hAnsi="Arial" w:cs="Arial"/>
          <w:sz w:val="24"/>
          <w:szCs w:val="24"/>
        </w:rPr>
      </w:pPr>
      <w:r>
        <w:rPr>
          <w:rFonts w:ascii="Arial" w:hAnsi="Arial" w:cs="Arial"/>
          <w:sz w:val="24"/>
          <w:szCs w:val="24"/>
        </w:rPr>
        <w:t>I</w:t>
      </w:r>
      <w:r w:rsidRPr="00CA2F12">
        <w:rPr>
          <w:rFonts w:ascii="Arial" w:hAnsi="Arial" w:cs="Arial"/>
          <w:sz w:val="24"/>
          <w:szCs w:val="24"/>
        </w:rPr>
        <w:t xml:space="preserve">edere groep is een bedrijf dat handelt in mobiele telefoons d.m.v. een webwinkel. Alle concurrenten handelen in dezelfde mobiele telefoons en hebben ook een webwinkel. Concurrentie op kwaliteit en service is niet mogelijk. Het spel kent diverse </w:t>
      </w:r>
      <w:proofErr w:type="spellStart"/>
      <w:r w:rsidRPr="00CA2F12">
        <w:rPr>
          <w:rFonts w:ascii="Arial" w:hAnsi="Arial" w:cs="Arial"/>
          <w:sz w:val="24"/>
          <w:szCs w:val="24"/>
        </w:rPr>
        <w:t>levels</w:t>
      </w:r>
      <w:proofErr w:type="spellEnd"/>
      <w:r w:rsidRPr="00CA2F12">
        <w:rPr>
          <w:rFonts w:ascii="Arial" w:hAnsi="Arial" w:cs="Arial"/>
          <w:sz w:val="24"/>
          <w:szCs w:val="24"/>
        </w:rPr>
        <w:t xml:space="preserve">. </w:t>
      </w:r>
    </w:p>
    <w:p w:rsidR="00CA2F12" w:rsidRPr="00CA2F12" w:rsidRDefault="00CA2F12" w:rsidP="00CA2F12">
      <w:pPr>
        <w:rPr>
          <w:rFonts w:ascii="Arial" w:hAnsi="Arial" w:cs="Arial"/>
          <w:sz w:val="24"/>
          <w:szCs w:val="24"/>
        </w:rPr>
      </w:pPr>
      <w:r w:rsidRPr="00CA2F12">
        <w:rPr>
          <w:rFonts w:ascii="Arial" w:hAnsi="Arial" w:cs="Arial"/>
          <w:sz w:val="24"/>
          <w:szCs w:val="24"/>
        </w:rPr>
        <w:t>We spelen eerst 2 rondes trainee. Dit is het eenvoudigste level, het geeft je de mogelijkheid kennis te maken met het spel. Aan het einde van deze 2 rondes wordt alles teruggezet naar de uitgangsposities, het is dus niet erg als jullie fouten hebben gemaakt.</w:t>
      </w:r>
    </w:p>
    <w:p w:rsidR="00CA2F12" w:rsidRPr="00CA2F12" w:rsidRDefault="00CA2F12" w:rsidP="00CA2F12">
      <w:pPr>
        <w:rPr>
          <w:rFonts w:ascii="Arial" w:hAnsi="Arial" w:cs="Arial"/>
          <w:sz w:val="24"/>
          <w:szCs w:val="24"/>
        </w:rPr>
      </w:pPr>
      <w:r w:rsidRPr="00CA2F12">
        <w:rPr>
          <w:rFonts w:ascii="Arial" w:hAnsi="Arial" w:cs="Arial"/>
          <w:sz w:val="24"/>
          <w:szCs w:val="24"/>
        </w:rPr>
        <w:t xml:space="preserve">We spelen vervolgens 3 rondes </w:t>
      </w:r>
      <w:proofErr w:type="spellStart"/>
      <w:r w:rsidRPr="00CA2F12">
        <w:rPr>
          <w:rFonts w:ascii="Arial" w:hAnsi="Arial" w:cs="Arial"/>
          <w:sz w:val="24"/>
          <w:szCs w:val="24"/>
        </w:rPr>
        <w:t>intermediate</w:t>
      </w:r>
      <w:proofErr w:type="spellEnd"/>
      <w:r w:rsidRPr="00CA2F12">
        <w:rPr>
          <w:rFonts w:ascii="Arial" w:hAnsi="Arial" w:cs="Arial"/>
          <w:sz w:val="24"/>
          <w:szCs w:val="24"/>
        </w:rPr>
        <w:t>. Nu is het van belang dat jullie goede beslissingen nemen. Het bedrijf met de hoogste cumulatieve winst wordt de winnaar! De cijfers zijn echter ook afhankelijk van andere zaken, zoals de onderbouwing van de beslissingen.</w:t>
      </w:r>
    </w:p>
    <w:p w:rsidR="00CA2F12" w:rsidRPr="00CA2F12" w:rsidRDefault="00CA2F12" w:rsidP="00CA2F12">
      <w:pPr>
        <w:rPr>
          <w:rFonts w:ascii="Arial" w:hAnsi="Arial" w:cs="Arial"/>
          <w:sz w:val="24"/>
          <w:szCs w:val="24"/>
        </w:rPr>
      </w:pPr>
      <w:r w:rsidRPr="00CA2F12">
        <w:rPr>
          <w:rFonts w:ascii="Arial" w:hAnsi="Arial" w:cs="Arial"/>
          <w:sz w:val="24"/>
          <w:szCs w:val="24"/>
        </w:rPr>
        <w:t>Tot slot spelen we 3 rondes expert. Er zijn meer mogelijkheden, bijv. het kopen van een eigen magazijn. In deze ronde spelen ook financieringskosten een rol en moet je zelf bedenken hoeveel producten je wilt inkopen.</w:t>
      </w:r>
    </w:p>
    <w:p w:rsidR="00CA2F12" w:rsidRPr="00CA2F12" w:rsidRDefault="00CA2F12" w:rsidP="00CA2F12">
      <w:pPr>
        <w:rPr>
          <w:rFonts w:ascii="Arial" w:hAnsi="Arial" w:cs="Arial"/>
          <w:sz w:val="24"/>
          <w:szCs w:val="24"/>
        </w:rPr>
      </w:pPr>
    </w:p>
    <w:p w:rsidR="00CA2F12" w:rsidRDefault="00CA2F12" w:rsidP="00CA2F12">
      <w:pPr>
        <w:rPr>
          <w:rFonts w:ascii="Arial" w:hAnsi="Arial" w:cs="Arial"/>
          <w:sz w:val="24"/>
          <w:szCs w:val="24"/>
        </w:rPr>
      </w:pPr>
      <w:r w:rsidRPr="00CA2F12">
        <w:rPr>
          <w:rFonts w:ascii="Arial" w:hAnsi="Arial" w:cs="Arial"/>
          <w:b/>
          <w:sz w:val="24"/>
          <w:szCs w:val="24"/>
        </w:rPr>
        <w:t>Winnaar</w:t>
      </w:r>
      <w:r w:rsidRPr="00CA2F12">
        <w:rPr>
          <w:rFonts w:ascii="Arial" w:hAnsi="Arial" w:cs="Arial"/>
          <w:sz w:val="24"/>
          <w:szCs w:val="24"/>
        </w:rPr>
        <w:t xml:space="preserve">: </w:t>
      </w:r>
    </w:p>
    <w:p w:rsidR="00CA2F12" w:rsidRPr="00CA2F12" w:rsidRDefault="00CA2F12" w:rsidP="00CA2F12">
      <w:pPr>
        <w:rPr>
          <w:rFonts w:ascii="Arial" w:hAnsi="Arial" w:cs="Arial"/>
          <w:sz w:val="24"/>
          <w:szCs w:val="24"/>
        </w:rPr>
      </w:pPr>
      <w:r>
        <w:rPr>
          <w:rFonts w:ascii="Arial" w:hAnsi="Arial" w:cs="Arial"/>
          <w:sz w:val="24"/>
          <w:szCs w:val="24"/>
        </w:rPr>
        <w:t>D</w:t>
      </w:r>
      <w:r w:rsidRPr="00CA2F12">
        <w:rPr>
          <w:rFonts w:ascii="Arial" w:hAnsi="Arial" w:cs="Arial"/>
          <w:sz w:val="24"/>
          <w:szCs w:val="24"/>
        </w:rPr>
        <w:t>e groep met de hoogste cumulatieve winst. De winnende groep krijgt taart!!</w:t>
      </w:r>
    </w:p>
    <w:p w:rsidR="00CA2F12" w:rsidRPr="00CA2F12" w:rsidRDefault="00CA2F12" w:rsidP="00CA2F12">
      <w:pPr>
        <w:rPr>
          <w:rFonts w:ascii="Arial" w:hAnsi="Arial" w:cs="Arial"/>
          <w:sz w:val="24"/>
          <w:szCs w:val="24"/>
        </w:rPr>
      </w:pPr>
    </w:p>
    <w:p w:rsidR="00CA2F12" w:rsidRDefault="00CA2F12" w:rsidP="00CA2F12">
      <w:pPr>
        <w:rPr>
          <w:rFonts w:ascii="Arial" w:hAnsi="Arial" w:cs="Arial"/>
          <w:sz w:val="24"/>
          <w:szCs w:val="24"/>
        </w:rPr>
      </w:pPr>
      <w:r w:rsidRPr="00CA2F12">
        <w:rPr>
          <w:rFonts w:ascii="Arial" w:hAnsi="Arial" w:cs="Arial"/>
          <w:b/>
          <w:sz w:val="24"/>
          <w:szCs w:val="24"/>
        </w:rPr>
        <w:t>Beoordeling</w:t>
      </w:r>
      <w:r w:rsidRPr="00CA2F12">
        <w:rPr>
          <w:rFonts w:ascii="Arial" w:hAnsi="Arial" w:cs="Arial"/>
          <w:sz w:val="24"/>
          <w:szCs w:val="24"/>
        </w:rPr>
        <w:t xml:space="preserve">:  </w:t>
      </w:r>
    </w:p>
    <w:p w:rsidR="00CA2F12" w:rsidRPr="00CA2F12" w:rsidRDefault="00CA2F12" w:rsidP="00CA2F12">
      <w:pPr>
        <w:rPr>
          <w:rFonts w:ascii="Arial" w:hAnsi="Arial" w:cs="Arial"/>
          <w:sz w:val="24"/>
          <w:szCs w:val="24"/>
        </w:rPr>
      </w:pPr>
      <w:r>
        <w:rPr>
          <w:rFonts w:ascii="Arial" w:hAnsi="Arial" w:cs="Arial"/>
          <w:sz w:val="24"/>
          <w:szCs w:val="24"/>
        </w:rPr>
        <w:t>H</w:t>
      </w:r>
      <w:r w:rsidRPr="00CA2F12">
        <w:rPr>
          <w:rFonts w:ascii="Arial" w:hAnsi="Arial" w:cs="Arial"/>
          <w:sz w:val="24"/>
          <w:szCs w:val="24"/>
        </w:rPr>
        <w:t>et cijfer voor deze praktische opdracht zal worden gebaseerd op het verslag dat wordt ingeleverd. Belangrijk zijn: juiste berekeningen, heldere motivatie van keuzes, goede reflectie op vorige rondes, originaliteit en consistentie (leuke naam en logo en een consistent beleid), gezond bedrijf aan het einde van de laatste ronde en natuurlijk ook de winst. Voor ieder van de genoemde onderdelen kunnen maximaal 5 punten worden gehaald.</w:t>
      </w:r>
    </w:p>
    <w:p w:rsidR="00CA2F12" w:rsidRPr="00CA2F12" w:rsidRDefault="00CA2F12" w:rsidP="00CA2F12">
      <w:pPr>
        <w:rPr>
          <w:rFonts w:ascii="Arial" w:hAnsi="Arial" w:cs="Arial"/>
          <w:sz w:val="24"/>
          <w:szCs w:val="24"/>
        </w:rPr>
      </w:pPr>
    </w:p>
    <w:p w:rsidR="00CA2F12" w:rsidRDefault="00CA2F12" w:rsidP="00CA2F12">
      <w:pPr>
        <w:rPr>
          <w:rFonts w:ascii="Arial" w:hAnsi="Arial" w:cs="Arial"/>
          <w:sz w:val="24"/>
          <w:szCs w:val="24"/>
        </w:rPr>
      </w:pPr>
      <w:r w:rsidRPr="00CA2F12">
        <w:rPr>
          <w:rFonts w:ascii="Arial" w:hAnsi="Arial" w:cs="Arial"/>
          <w:b/>
          <w:sz w:val="24"/>
          <w:szCs w:val="24"/>
        </w:rPr>
        <w:t>Verslag</w:t>
      </w:r>
      <w:r w:rsidRPr="00CA2F12">
        <w:rPr>
          <w:rFonts w:ascii="Arial" w:hAnsi="Arial" w:cs="Arial"/>
          <w:sz w:val="24"/>
          <w:szCs w:val="24"/>
        </w:rPr>
        <w:t xml:space="preserve">: </w:t>
      </w:r>
    </w:p>
    <w:p w:rsidR="00CA2F12" w:rsidRPr="00CA2F12" w:rsidRDefault="00CA2F12" w:rsidP="00CA2F12">
      <w:pPr>
        <w:rPr>
          <w:rFonts w:ascii="Arial" w:hAnsi="Arial" w:cs="Arial"/>
          <w:sz w:val="24"/>
          <w:szCs w:val="24"/>
        </w:rPr>
      </w:pPr>
      <w:r>
        <w:rPr>
          <w:rFonts w:ascii="Arial" w:hAnsi="Arial" w:cs="Arial"/>
          <w:sz w:val="24"/>
          <w:szCs w:val="24"/>
        </w:rPr>
        <w:t>V</w:t>
      </w:r>
      <w:r w:rsidRPr="00CA2F12">
        <w:rPr>
          <w:rFonts w:ascii="Arial" w:hAnsi="Arial" w:cs="Arial"/>
          <w:sz w:val="24"/>
          <w:szCs w:val="24"/>
        </w:rPr>
        <w:t>an iedere ronde wordt het beslisformulier ingevuld en op een apart blad de vereiste berekeningen, motivaties e.d. Alles kort en bondig! Op ieder blad komt de naam van het bedrijf te staan en de spelronde waar het bij hoort.</w:t>
      </w:r>
    </w:p>
    <w:p w:rsidR="00CA2F12" w:rsidRPr="00CA2F12" w:rsidRDefault="00CA2F12" w:rsidP="00CA2F12">
      <w:pPr>
        <w:rPr>
          <w:rFonts w:ascii="Arial" w:hAnsi="Arial" w:cs="Arial"/>
          <w:sz w:val="24"/>
          <w:szCs w:val="24"/>
        </w:rPr>
      </w:pPr>
      <w:r w:rsidRPr="00CA2F12">
        <w:rPr>
          <w:rFonts w:ascii="Arial" w:hAnsi="Arial" w:cs="Arial"/>
          <w:sz w:val="24"/>
          <w:szCs w:val="24"/>
        </w:rPr>
        <w:br w:type="page"/>
      </w:r>
    </w:p>
    <w:p w:rsidR="00CA2F12" w:rsidRPr="00CA2F12" w:rsidRDefault="00CA2F12" w:rsidP="00CA2F12">
      <w:pPr>
        <w:rPr>
          <w:rFonts w:ascii="Arial" w:hAnsi="Arial" w:cs="Arial"/>
          <w:b/>
          <w:sz w:val="24"/>
          <w:szCs w:val="24"/>
        </w:rPr>
      </w:pPr>
      <w:r w:rsidRPr="00CA2F12">
        <w:rPr>
          <w:rFonts w:ascii="Arial" w:hAnsi="Arial" w:cs="Arial"/>
          <w:b/>
          <w:sz w:val="24"/>
          <w:szCs w:val="24"/>
        </w:rPr>
        <w:lastRenderedPageBreak/>
        <w:t>Ronde 1</w:t>
      </w:r>
      <w:r w:rsidR="00D82399">
        <w:rPr>
          <w:rFonts w:ascii="Arial" w:hAnsi="Arial" w:cs="Arial"/>
          <w:b/>
          <w:sz w:val="24"/>
          <w:szCs w:val="24"/>
        </w:rPr>
        <w:tab/>
        <w:t>Level Trainee</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Lees de uitleg door en bekijk globaal het overzicht met prijzen/afzet en de gegevens over de kosten.</w:t>
      </w:r>
    </w:p>
    <w:p w:rsidR="00CA2F12" w:rsidRPr="00CA2F12" w:rsidRDefault="00CA2F12" w:rsidP="00CA2F12">
      <w:pPr>
        <w:rPr>
          <w:rFonts w:ascii="Arial" w:hAnsi="Arial" w:cs="Arial"/>
          <w:sz w:val="24"/>
          <w:szCs w:val="24"/>
        </w:rPr>
      </w:pPr>
      <w:r w:rsidRPr="00CA2F12">
        <w:rPr>
          <w:rFonts w:ascii="Arial" w:hAnsi="Arial" w:cs="Arial"/>
          <w:sz w:val="24"/>
          <w:szCs w:val="24"/>
        </w:rPr>
        <w:t>Bedenk een naam en een logo voor jullie bedrijf.</w:t>
      </w:r>
    </w:p>
    <w:p w:rsidR="00CA2F12" w:rsidRPr="00CA2F12" w:rsidRDefault="00CA2F12" w:rsidP="00CA2F12">
      <w:pPr>
        <w:rPr>
          <w:rFonts w:ascii="Arial" w:hAnsi="Arial" w:cs="Arial"/>
          <w:sz w:val="24"/>
          <w:szCs w:val="24"/>
        </w:rPr>
      </w:pPr>
      <w:r w:rsidRPr="00CA2F12">
        <w:rPr>
          <w:rFonts w:ascii="Arial" w:hAnsi="Arial" w:cs="Arial"/>
          <w:sz w:val="24"/>
          <w:szCs w:val="24"/>
        </w:rPr>
        <w:t>Bedenk een strategie (bijv. hoge prijzen en luxe imago of juist lage prijzen en veel afzet…..).</w:t>
      </w:r>
    </w:p>
    <w:p w:rsidR="00CA2F12" w:rsidRPr="00CA2F12" w:rsidRDefault="00CA2F12" w:rsidP="00CA2F12">
      <w:pPr>
        <w:rPr>
          <w:rFonts w:ascii="Arial" w:hAnsi="Arial" w:cs="Arial"/>
          <w:sz w:val="24"/>
          <w:szCs w:val="24"/>
        </w:rPr>
      </w:pPr>
      <w:r w:rsidRPr="00CA2F12">
        <w:rPr>
          <w:rFonts w:ascii="Arial" w:hAnsi="Arial" w:cs="Arial"/>
          <w:sz w:val="24"/>
          <w:szCs w:val="24"/>
        </w:rPr>
        <w:t xml:space="preserve">Bereken de </w:t>
      </w:r>
      <w:proofErr w:type="spellStart"/>
      <w:r w:rsidRPr="00CA2F12">
        <w:rPr>
          <w:rFonts w:ascii="Arial" w:hAnsi="Arial" w:cs="Arial"/>
          <w:sz w:val="24"/>
          <w:szCs w:val="24"/>
        </w:rPr>
        <w:t>break-even-afzet</w:t>
      </w:r>
      <w:proofErr w:type="spellEnd"/>
      <w:r w:rsidRPr="00CA2F12">
        <w:rPr>
          <w:rFonts w:ascii="Arial" w:hAnsi="Arial" w:cs="Arial"/>
          <w:sz w:val="24"/>
          <w:szCs w:val="24"/>
        </w:rPr>
        <w:t>.</w:t>
      </w:r>
    </w:p>
    <w:p w:rsidR="00CA2F12" w:rsidRPr="00CA2F12" w:rsidRDefault="00CA2F12" w:rsidP="00CA2F12">
      <w:pPr>
        <w:rPr>
          <w:rFonts w:ascii="Arial" w:hAnsi="Arial" w:cs="Arial"/>
          <w:sz w:val="24"/>
          <w:szCs w:val="24"/>
        </w:rPr>
      </w:pPr>
      <w:r w:rsidRPr="00CA2F12">
        <w:rPr>
          <w:rFonts w:ascii="Arial" w:hAnsi="Arial" w:cs="Arial"/>
          <w:sz w:val="24"/>
          <w:szCs w:val="24"/>
        </w:rPr>
        <w:t>Maak keuzes en vul ze in op het invulblad.</w:t>
      </w:r>
    </w:p>
    <w:p w:rsidR="00CA2F12" w:rsidRPr="00CA2F12" w:rsidRDefault="00CA2F12" w:rsidP="00CA2F12">
      <w:pPr>
        <w:rPr>
          <w:rFonts w:ascii="Arial" w:hAnsi="Arial" w:cs="Arial"/>
          <w:sz w:val="24"/>
          <w:szCs w:val="24"/>
        </w:rPr>
      </w:pPr>
      <w:r w:rsidRPr="00CA2F12">
        <w:rPr>
          <w:rFonts w:ascii="Arial" w:hAnsi="Arial" w:cs="Arial"/>
          <w:sz w:val="24"/>
          <w:szCs w:val="24"/>
        </w:rPr>
        <w:t>Motiveer de keuzes.</w:t>
      </w:r>
    </w:p>
    <w:p w:rsidR="00CA2F12" w:rsidRPr="00CA2F12" w:rsidRDefault="00CA2F12" w:rsidP="00CA2F12">
      <w:pPr>
        <w:rPr>
          <w:rFonts w:ascii="Arial" w:hAnsi="Arial" w:cs="Arial"/>
          <w:sz w:val="24"/>
          <w:szCs w:val="24"/>
        </w:rPr>
      </w:pPr>
      <w:r w:rsidRPr="00CA2F12">
        <w:rPr>
          <w:rFonts w:ascii="Arial" w:hAnsi="Arial" w:cs="Arial"/>
          <w:sz w:val="24"/>
          <w:szCs w:val="24"/>
        </w:rPr>
        <w:t>Bereken de verwachte afzet en de verwachte winst.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b/>
          <w:sz w:val="24"/>
          <w:szCs w:val="24"/>
        </w:rPr>
      </w:pPr>
      <w:r w:rsidRPr="00CA2F12">
        <w:rPr>
          <w:rFonts w:ascii="Arial" w:hAnsi="Arial" w:cs="Arial"/>
          <w:b/>
          <w:sz w:val="24"/>
          <w:szCs w:val="24"/>
        </w:rPr>
        <w:t>Ronde 2</w:t>
      </w:r>
      <w:r w:rsidR="00D82399">
        <w:rPr>
          <w:rFonts w:ascii="Arial" w:hAnsi="Arial" w:cs="Arial"/>
          <w:b/>
          <w:sz w:val="24"/>
          <w:szCs w:val="24"/>
        </w:rPr>
        <w:tab/>
        <w:t>Level Trainee</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Bekijk de resultaten van ronde 1 en reflecteer daarop. Bespreek o.a. het verschil tussen de verwachtingen en de resultaten.</w:t>
      </w:r>
    </w:p>
    <w:p w:rsidR="00CA2F12" w:rsidRPr="00CA2F12" w:rsidRDefault="00CA2F12" w:rsidP="00CA2F12">
      <w:pPr>
        <w:rPr>
          <w:rFonts w:ascii="Arial" w:hAnsi="Arial" w:cs="Arial"/>
          <w:sz w:val="24"/>
          <w:szCs w:val="24"/>
        </w:rPr>
      </w:pPr>
      <w:r w:rsidRPr="00CA2F12">
        <w:rPr>
          <w:rFonts w:ascii="Arial" w:hAnsi="Arial" w:cs="Arial"/>
          <w:sz w:val="24"/>
          <w:szCs w:val="24"/>
        </w:rPr>
        <w:t>Reken het bedrag van de voorraad en van debiteuren na.</w:t>
      </w:r>
    </w:p>
    <w:p w:rsidR="00CA2F12" w:rsidRPr="00CA2F12" w:rsidRDefault="00CA2F12" w:rsidP="00CA2F12">
      <w:pPr>
        <w:rPr>
          <w:rFonts w:ascii="Arial" w:hAnsi="Arial" w:cs="Arial"/>
          <w:sz w:val="24"/>
          <w:szCs w:val="24"/>
        </w:rPr>
      </w:pPr>
      <w:r w:rsidRPr="00CA2F12">
        <w:rPr>
          <w:rFonts w:ascii="Arial" w:hAnsi="Arial" w:cs="Arial"/>
          <w:sz w:val="24"/>
          <w:szCs w:val="24"/>
        </w:rPr>
        <w:t>Reken het bedrag van te betalen bedragen na.</w:t>
      </w:r>
    </w:p>
    <w:p w:rsidR="00CA2F12" w:rsidRPr="00CA2F12" w:rsidRDefault="00CA2F12" w:rsidP="00CA2F12">
      <w:pPr>
        <w:rPr>
          <w:rFonts w:ascii="Arial" w:hAnsi="Arial" w:cs="Arial"/>
          <w:sz w:val="24"/>
          <w:szCs w:val="24"/>
        </w:rPr>
      </w:pPr>
      <w:r w:rsidRPr="00CA2F12">
        <w:rPr>
          <w:rFonts w:ascii="Arial" w:hAnsi="Arial" w:cs="Arial"/>
          <w:sz w:val="24"/>
          <w:szCs w:val="24"/>
        </w:rPr>
        <w:t>Reken de algemene kosten na.</w:t>
      </w:r>
    </w:p>
    <w:p w:rsidR="00CA2F12" w:rsidRPr="00CA2F12" w:rsidRDefault="00CA2F12" w:rsidP="00CA2F12">
      <w:pPr>
        <w:rPr>
          <w:rFonts w:ascii="Arial" w:hAnsi="Arial" w:cs="Arial"/>
          <w:sz w:val="24"/>
          <w:szCs w:val="24"/>
        </w:rPr>
      </w:pPr>
      <w:r w:rsidRPr="00CA2F12">
        <w:rPr>
          <w:rFonts w:ascii="Arial" w:hAnsi="Arial" w:cs="Arial"/>
          <w:sz w:val="24"/>
          <w:szCs w:val="24"/>
        </w:rPr>
        <w:t>Maak keuzes voor ronde 2 en vul ze in op het invulblad.</w:t>
      </w:r>
    </w:p>
    <w:p w:rsidR="00CA2F12" w:rsidRPr="00CA2F12" w:rsidRDefault="00CA2F12" w:rsidP="00CA2F12">
      <w:pPr>
        <w:rPr>
          <w:rFonts w:ascii="Arial" w:hAnsi="Arial" w:cs="Arial"/>
          <w:sz w:val="24"/>
          <w:szCs w:val="24"/>
        </w:rPr>
      </w:pPr>
      <w:r w:rsidRPr="00CA2F12">
        <w:rPr>
          <w:rFonts w:ascii="Arial" w:hAnsi="Arial" w:cs="Arial"/>
          <w:sz w:val="24"/>
          <w:szCs w:val="24"/>
        </w:rPr>
        <w:t>Motiveer de keuzes.</w:t>
      </w:r>
    </w:p>
    <w:p w:rsidR="00CA2F12" w:rsidRPr="00CA2F12" w:rsidRDefault="00CA2F12" w:rsidP="00CA2F12">
      <w:pPr>
        <w:rPr>
          <w:rFonts w:ascii="Arial" w:hAnsi="Arial" w:cs="Arial"/>
          <w:sz w:val="24"/>
          <w:szCs w:val="24"/>
        </w:rPr>
      </w:pPr>
      <w:r w:rsidRPr="00CA2F12">
        <w:rPr>
          <w:rFonts w:ascii="Arial" w:hAnsi="Arial" w:cs="Arial"/>
          <w:sz w:val="24"/>
          <w:szCs w:val="24"/>
        </w:rPr>
        <w:t>Bereken de verwachte afzet en de verwachte winst.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b/>
          <w:sz w:val="24"/>
          <w:szCs w:val="24"/>
        </w:rPr>
      </w:pPr>
      <w:r w:rsidRPr="00CA2F12">
        <w:rPr>
          <w:rFonts w:ascii="Arial" w:hAnsi="Arial" w:cs="Arial"/>
          <w:b/>
          <w:sz w:val="24"/>
          <w:szCs w:val="24"/>
        </w:rPr>
        <w:t>Ronde 3</w:t>
      </w:r>
      <w:r w:rsidR="00D82399">
        <w:rPr>
          <w:rFonts w:ascii="Arial" w:hAnsi="Arial" w:cs="Arial"/>
          <w:b/>
          <w:sz w:val="24"/>
          <w:szCs w:val="24"/>
        </w:rPr>
        <w:tab/>
        <w:t xml:space="preserve">Level </w:t>
      </w:r>
      <w:proofErr w:type="spellStart"/>
      <w:r w:rsidR="00D82399">
        <w:rPr>
          <w:rFonts w:ascii="Arial" w:hAnsi="Arial" w:cs="Arial"/>
          <w:b/>
          <w:sz w:val="24"/>
          <w:szCs w:val="24"/>
        </w:rPr>
        <w:t>Intermediate</w:t>
      </w:r>
      <w:proofErr w:type="spellEnd"/>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Bekijk de resultaten van ronde 2 en reflecteer daarop. Bespreek o.a. het verschil tussen de verwachtingen en de resultaten.</w:t>
      </w:r>
    </w:p>
    <w:p w:rsidR="00CA2F12" w:rsidRPr="00CA2F12" w:rsidRDefault="00CA2F12" w:rsidP="00CA2F12">
      <w:pPr>
        <w:rPr>
          <w:rFonts w:ascii="Arial" w:hAnsi="Arial" w:cs="Arial"/>
          <w:sz w:val="24"/>
          <w:szCs w:val="24"/>
        </w:rPr>
      </w:pPr>
      <w:r w:rsidRPr="00CA2F12">
        <w:rPr>
          <w:rFonts w:ascii="Arial" w:hAnsi="Arial" w:cs="Arial"/>
          <w:sz w:val="24"/>
          <w:szCs w:val="24"/>
        </w:rPr>
        <w:t>Reken het bedrag van de crediteuren na.</w:t>
      </w:r>
    </w:p>
    <w:p w:rsidR="00CA2F12" w:rsidRPr="00CA2F12" w:rsidRDefault="00CA2F12" w:rsidP="00CA2F12">
      <w:pPr>
        <w:rPr>
          <w:rFonts w:ascii="Arial" w:hAnsi="Arial" w:cs="Arial"/>
          <w:sz w:val="24"/>
          <w:szCs w:val="24"/>
        </w:rPr>
      </w:pPr>
      <w:r w:rsidRPr="00CA2F12">
        <w:rPr>
          <w:rFonts w:ascii="Arial" w:hAnsi="Arial" w:cs="Arial"/>
          <w:sz w:val="24"/>
          <w:szCs w:val="24"/>
        </w:rPr>
        <w:t>Reken het bedrag van de cumulatieve winst na.</w:t>
      </w:r>
    </w:p>
    <w:p w:rsidR="00CA2F12" w:rsidRPr="00CA2F12" w:rsidRDefault="00CA2F12" w:rsidP="00CA2F12">
      <w:pPr>
        <w:rPr>
          <w:rFonts w:ascii="Arial" w:hAnsi="Arial" w:cs="Arial"/>
          <w:sz w:val="24"/>
          <w:szCs w:val="24"/>
        </w:rPr>
      </w:pPr>
      <w:r w:rsidRPr="00CA2F12">
        <w:rPr>
          <w:rFonts w:ascii="Arial" w:hAnsi="Arial" w:cs="Arial"/>
          <w:sz w:val="24"/>
          <w:szCs w:val="24"/>
        </w:rPr>
        <w:t>Reken de verkoopkosten kosten na.</w:t>
      </w:r>
    </w:p>
    <w:p w:rsidR="00CA2F12" w:rsidRPr="00CA2F12" w:rsidRDefault="00CA2F12" w:rsidP="00CA2F12">
      <w:pPr>
        <w:rPr>
          <w:rFonts w:ascii="Arial" w:hAnsi="Arial" w:cs="Arial"/>
          <w:sz w:val="24"/>
          <w:szCs w:val="24"/>
        </w:rPr>
      </w:pPr>
      <w:r w:rsidRPr="00CA2F12">
        <w:rPr>
          <w:rFonts w:ascii="Arial" w:hAnsi="Arial" w:cs="Arial"/>
          <w:sz w:val="24"/>
          <w:szCs w:val="24"/>
        </w:rPr>
        <w:t>De gegevens worden teruggezet naar de uitgangspositie. De resultaten uit ronde 1 en 2 vervallen.</w:t>
      </w:r>
    </w:p>
    <w:p w:rsidR="00CA2F12" w:rsidRPr="00CA2F12" w:rsidRDefault="00CA2F12" w:rsidP="00CA2F12">
      <w:pPr>
        <w:rPr>
          <w:rFonts w:ascii="Arial" w:hAnsi="Arial" w:cs="Arial"/>
          <w:sz w:val="24"/>
          <w:szCs w:val="24"/>
        </w:rPr>
      </w:pPr>
      <w:r w:rsidRPr="00CA2F12">
        <w:rPr>
          <w:rFonts w:ascii="Arial" w:hAnsi="Arial" w:cs="Arial"/>
          <w:sz w:val="24"/>
          <w:szCs w:val="24"/>
        </w:rPr>
        <w:t xml:space="preserve">Lees de uitleg over het </w:t>
      </w:r>
      <w:r w:rsidR="00D82399">
        <w:rPr>
          <w:rFonts w:ascii="Arial" w:hAnsi="Arial" w:cs="Arial"/>
          <w:sz w:val="24"/>
          <w:szCs w:val="24"/>
        </w:rPr>
        <w:t>level</w:t>
      </w:r>
      <w:r w:rsidRPr="00CA2F12">
        <w:rPr>
          <w:rFonts w:ascii="Arial" w:hAnsi="Arial" w:cs="Arial"/>
          <w:sz w:val="24"/>
          <w:szCs w:val="24"/>
        </w:rPr>
        <w:t xml:space="preserve"> </w:t>
      </w:r>
      <w:proofErr w:type="spellStart"/>
      <w:r w:rsidRPr="00CA2F12">
        <w:rPr>
          <w:rFonts w:ascii="Arial" w:hAnsi="Arial" w:cs="Arial"/>
          <w:sz w:val="24"/>
          <w:szCs w:val="24"/>
        </w:rPr>
        <w:t>Intermediate</w:t>
      </w:r>
      <w:proofErr w:type="spellEnd"/>
      <w:r w:rsidRPr="00CA2F12">
        <w:rPr>
          <w:rFonts w:ascii="Arial" w:hAnsi="Arial" w:cs="Arial"/>
          <w:sz w:val="24"/>
          <w:szCs w:val="24"/>
        </w:rPr>
        <w:t>.</w:t>
      </w:r>
    </w:p>
    <w:p w:rsidR="00CA2F12" w:rsidRPr="00CA2F12" w:rsidRDefault="00CA2F12" w:rsidP="00CA2F12">
      <w:pPr>
        <w:rPr>
          <w:rFonts w:ascii="Arial" w:hAnsi="Arial" w:cs="Arial"/>
          <w:sz w:val="24"/>
          <w:szCs w:val="24"/>
        </w:rPr>
      </w:pPr>
      <w:r w:rsidRPr="00CA2F12">
        <w:rPr>
          <w:rFonts w:ascii="Arial" w:hAnsi="Arial" w:cs="Arial"/>
          <w:sz w:val="24"/>
          <w:szCs w:val="24"/>
        </w:rPr>
        <w:t>Bepaal de strategie.</w:t>
      </w:r>
    </w:p>
    <w:p w:rsidR="00CA2F12" w:rsidRPr="00CA2F12" w:rsidRDefault="00CA2F12" w:rsidP="00CA2F12">
      <w:pPr>
        <w:rPr>
          <w:rFonts w:ascii="Arial" w:hAnsi="Arial" w:cs="Arial"/>
          <w:sz w:val="24"/>
          <w:szCs w:val="24"/>
        </w:rPr>
      </w:pPr>
      <w:r w:rsidRPr="00CA2F12">
        <w:rPr>
          <w:rFonts w:ascii="Arial" w:hAnsi="Arial" w:cs="Arial"/>
          <w:sz w:val="24"/>
          <w:szCs w:val="24"/>
        </w:rPr>
        <w:t>Maak keuzes voor ronde 3 en vul ze in op het invulblad.</w:t>
      </w:r>
    </w:p>
    <w:p w:rsidR="00CA2F12" w:rsidRPr="00CA2F12" w:rsidRDefault="00CA2F12" w:rsidP="00CA2F12">
      <w:pPr>
        <w:rPr>
          <w:rFonts w:ascii="Arial" w:hAnsi="Arial" w:cs="Arial"/>
          <w:sz w:val="24"/>
          <w:szCs w:val="24"/>
        </w:rPr>
      </w:pPr>
      <w:r w:rsidRPr="00CA2F12">
        <w:rPr>
          <w:rFonts w:ascii="Arial" w:hAnsi="Arial" w:cs="Arial"/>
          <w:sz w:val="24"/>
          <w:szCs w:val="24"/>
        </w:rPr>
        <w:t>Motiveer de keuzes.</w:t>
      </w:r>
    </w:p>
    <w:p w:rsidR="00CA2F12" w:rsidRPr="00CA2F12" w:rsidRDefault="00CA2F12" w:rsidP="00CA2F12">
      <w:pPr>
        <w:rPr>
          <w:rFonts w:ascii="Arial" w:hAnsi="Arial" w:cs="Arial"/>
          <w:sz w:val="24"/>
          <w:szCs w:val="24"/>
        </w:rPr>
      </w:pPr>
      <w:r w:rsidRPr="00CA2F12">
        <w:rPr>
          <w:rFonts w:ascii="Arial" w:hAnsi="Arial" w:cs="Arial"/>
          <w:sz w:val="24"/>
          <w:szCs w:val="24"/>
        </w:rPr>
        <w:t>Bereken de verwachte afzet en de verwachte winst.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b/>
          <w:sz w:val="24"/>
          <w:szCs w:val="24"/>
        </w:rPr>
      </w:pPr>
      <w:r w:rsidRPr="00CA2F12">
        <w:rPr>
          <w:rFonts w:ascii="Arial" w:hAnsi="Arial" w:cs="Arial"/>
          <w:b/>
          <w:sz w:val="24"/>
          <w:szCs w:val="24"/>
        </w:rPr>
        <w:t>Ronde 4</w:t>
      </w:r>
      <w:r w:rsidR="00D82399">
        <w:rPr>
          <w:rFonts w:ascii="Arial" w:hAnsi="Arial" w:cs="Arial"/>
          <w:b/>
          <w:sz w:val="24"/>
          <w:szCs w:val="24"/>
        </w:rPr>
        <w:tab/>
        <w:t xml:space="preserve">Level </w:t>
      </w:r>
      <w:proofErr w:type="spellStart"/>
      <w:r w:rsidR="00D82399">
        <w:rPr>
          <w:rFonts w:ascii="Arial" w:hAnsi="Arial" w:cs="Arial"/>
          <w:b/>
          <w:sz w:val="24"/>
          <w:szCs w:val="24"/>
        </w:rPr>
        <w:t>Intermediate</w:t>
      </w:r>
      <w:proofErr w:type="spellEnd"/>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 xml:space="preserve">Bekijk de resultaten van ronde 3 en reflecteer daarop. </w:t>
      </w:r>
    </w:p>
    <w:p w:rsidR="00CA2F12" w:rsidRPr="00CA2F12" w:rsidRDefault="00CA2F12" w:rsidP="00CA2F12">
      <w:pPr>
        <w:rPr>
          <w:rFonts w:ascii="Arial" w:hAnsi="Arial" w:cs="Arial"/>
          <w:sz w:val="24"/>
          <w:szCs w:val="24"/>
        </w:rPr>
      </w:pPr>
      <w:r w:rsidRPr="00CA2F12">
        <w:rPr>
          <w:rFonts w:ascii="Arial" w:hAnsi="Arial" w:cs="Arial"/>
          <w:sz w:val="24"/>
          <w:szCs w:val="24"/>
        </w:rPr>
        <w:t>Reken het bedrag van de debiteuren na.</w:t>
      </w:r>
    </w:p>
    <w:p w:rsidR="00CA2F12" w:rsidRPr="00CA2F12" w:rsidRDefault="00CA2F12" w:rsidP="00CA2F12">
      <w:pPr>
        <w:rPr>
          <w:rFonts w:ascii="Arial" w:hAnsi="Arial" w:cs="Arial"/>
          <w:sz w:val="24"/>
          <w:szCs w:val="24"/>
        </w:rPr>
      </w:pPr>
      <w:r w:rsidRPr="00CA2F12">
        <w:rPr>
          <w:rFonts w:ascii="Arial" w:hAnsi="Arial" w:cs="Arial"/>
          <w:sz w:val="24"/>
          <w:szCs w:val="24"/>
        </w:rPr>
        <w:t>Reken het bedrag van de te betalen bedragen na.</w:t>
      </w:r>
    </w:p>
    <w:p w:rsidR="00CA2F12" w:rsidRPr="00CA2F12" w:rsidRDefault="00CA2F12" w:rsidP="00CA2F12">
      <w:pPr>
        <w:rPr>
          <w:rFonts w:ascii="Arial" w:hAnsi="Arial" w:cs="Arial"/>
          <w:sz w:val="24"/>
          <w:szCs w:val="24"/>
        </w:rPr>
      </w:pPr>
      <w:r w:rsidRPr="00CA2F12">
        <w:rPr>
          <w:rFonts w:ascii="Arial" w:hAnsi="Arial" w:cs="Arial"/>
          <w:sz w:val="24"/>
          <w:szCs w:val="24"/>
        </w:rPr>
        <w:t>Reken de verkoopkosten kosten na.</w:t>
      </w:r>
    </w:p>
    <w:p w:rsidR="00CA2F12" w:rsidRPr="00CA2F12" w:rsidRDefault="00CA2F12" w:rsidP="00CA2F12">
      <w:pPr>
        <w:rPr>
          <w:rFonts w:ascii="Arial" w:hAnsi="Arial" w:cs="Arial"/>
          <w:sz w:val="24"/>
          <w:szCs w:val="24"/>
        </w:rPr>
      </w:pPr>
      <w:r w:rsidRPr="00CA2F12">
        <w:rPr>
          <w:rFonts w:ascii="Arial" w:hAnsi="Arial" w:cs="Arial"/>
          <w:sz w:val="24"/>
          <w:szCs w:val="24"/>
        </w:rPr>
        <w:t>Kijk nog eens kritisch naar de strategie.</w:t>
      </w:r>
    </w:p>
    <w:p w:rsidR="00CA2F12" w:rsidRPr="00CA2F12" w:rsidRDefault="00CA2F12" w:rsidP="00CA2F12">
      <w:pPr>
        <w:rPr>
          <w:rFonts w:ascii="Arial" w:hAnsi="Arial" w:cs="Arial"/>
          <w:sz w:val="24"/>
          <w:szCs w:val="24"/>
        </w:rPr>
      </w:pPr>
      <w:r w:rsidRPr="00CA2F12">
        <w:rPr>
          <w:rFonts w:ascii="Arial" w:hAnsi="Arial" w:cs="Arial"/>
          <w:sz w:val="24"/>
          <w:szCs w:val="24"/>
        </w:rPr>
        <w:t>Maak keuzes voor ronde 4 en vul ze in op het invulblad.</w:t>
      </w:r>
    </w:p>
    <w:p w:rsidR="00CA2F12" w:rsidRPr="00CA2F12" w:rsidRDefault="00CA2F12" w:rsidP="00CA2F12">
      <w:pPr>
        <w:rPr>
          <w:rFonts w:ascii="Arial" w:hAnsi="Arial" w:cs="Arial"/>
          <w:sz w:val="24"/>
          <w:szCs w:val="24"/>
        </w:rPr>
      </w:pPr>
      <w:r w:rsidRPr="00CA2F12">
        <w:rPr>
          <w:rFonts w:ascii="Arial" w:hAnsi="Arial" w:cs="Arial"/>
          <w:sz w:val="24"/>
          <w:szCs w:val="24"/>
        </w:rPr>
        <w:t>Motiveer de keuzes.</w:t>
      </w:r>
    </w:p>
    <w:p w:rsidR="00CA2F12" w:rsidRPr="00CA2F12" w:rsidRDefault="00CA2F12" w:rsidP="00CA2F12">
      <w:pPr>
        <w:rPr>
          <w:rFonts w:ascii="Arial" w:hAnsi="Arial" w:cs="Arial"/>
          <w:sz w:val="24"/>
          <w:szCs w:val="24"/>
        </w:rPr>
      </w:pPr>
      <w:r w:rsidRPr="00CA2F12">
        <w:rPr>
          <w:rFonts w:ascii="Arial" w:hAnsi="Arial" w:cs="Arial"/>
          <w:sz w:val="24"/>
          <w:szCs w:val="24"/>
        </w:rPr>
        <w:t>Bereken de verwachte afzet en de verwachte winst.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b/>
          <w:sz w:val="24"/>
          <w:szCs w:val="24"/>
        </w:rPr>
      </w:pPr>
      <w:r w:rsidRPr="00CA2F12">
        <w:rPr>
          <w:rFonts w:ascii="Arial" w:hAnsi="Arial" w:cs="Arial"/>
          <w:b/>
          <w:sz w:val="24"/>
          <w:szCs w:val="24"/>
        </w:rPr>
        <w:t>Ronde 5</w:t>
      </w:r>
      <w:r w:rsidR="00D82399">
        <w:rPr>
          <w:rFonts w:ascii="Arial" w:hAnsi="Arial" w:cs="Arial"/>
          <w:b/>
          <w:sz w:val="24"/>
          <w:szCs w:val="24"/>
        </w:rPr>
        <w:tab/>
        <w:t xml:space="preserve">Level </w:t>
      </w:r>
      <w:proofErr w:type="spellStart"/>
      <w:r w:rsidR="00D82399">
        <w:rPr>
          <w:rFonts w:ascii="Arial" w:hAnsi="Arial" w:cs="Arial"/>
          <w:b/>
          <w:sz w:val="24"/>
          <w:szCs w:val="24"/>
        </w:rPr>
        <w:t>Intermediate</w:t>
      </w:r>
      <w:proofErr w:type="spellEnd"/>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 xml:space="preserve">Bekijk de resultaten van ronde 4 en reflecteer daarop. </w:t>
      </w:r>
    </w:p>
    <w:p w:rsidR="00CA2F12" w:rsidRPr="00CA2F12" w:rsidRDefault="00CA2F12" w:rsidP="00CA2F12">
      <w:pPr>
        <w:rPr>
          <w:rFonts w:ascii="Arial" w:hAnsi="Arial" w:cs="Arial"/>
          <w:sz w:val="24"/>
          <w:szCs w:val="24"/>
        </w:rPr>
      </w:pPr>
      <w:r w:rsidRPr="00CA2F12">
        <w:rPr>
          <w:rFonts w:ascii="Arial" w:hAnsi="Arial" w:cs="Arial"/>
          <w:sz w:val="24"/>
          <w:szCs w:val="24"/>
        </w:rPr>
        <w:t>Reken de kengetallen na. Gaat het goed met het bedrijf?</w:t>
      </w:r>
    </w:p>
    <w:p w:rsidR="00CA2F12" w:rsidRPr="00CA2F12" w:rsidRDefault="00CA2F12" w:rsidP="00CA2F12">
      <w:pPr>
        <w:rPr>
          <w:rFonts w:ascii="Arial" w:hAnsi="Arial" w:cs="Arial"/>
          <w:sz w:val="24"/>
          <w:szCs w:val="24"/>
        </w:rPr>
      </w:pPr>
      <w:r w:rsidRPr="00CA2F12">
        <w:rPr>
          <w:rFonts w:ascii="Arial" w:hAnsi="Arial" w:cs="Arial"/>
          <w:sz w:val="24"/>
          <w:szCs w:val="24"/>
        </w:rPr>
        <w:t>Maak keuzes voor ronde 5 en vul ze in op het invulblad.</w:t>
      </w:r>
    </w:p>
    <w:p w:rsidR="00CA2F12" w:rsidRPr="00CA2F12" w:rsidRDefault="00CA2F12" w:rsidP="00CA2F12">
      <w:pPr>
        <w:rPr>
          <w:rFonts w:ascii="Arial" w:hAnsi="Arial" w:cs="Arial"/>
          <w:sz w:val="24"/>
          <w:szCs w:val="24"/>
        </w:rPr>
      </w:pPr>
      <w:r w:rsidRPr="00CA2F12">
        <w:rPr>
          <w:rFonts w:ascii="Arial" w:hAnsi="Arial" w:cs="Arial"/>
          <w:sz w:val="24"/>
          <w:szCs w:val="24"/>
        </w:rPr>
        <w:t>Motiveer de keuzes.</w:t>
      </w:r>
    </w:p>
    <w:p w:rsidR="00CA2F12" w:rsidRPr="00CA2F12" w:rsidRDefault="00CA2F12" w:rsidP="00CA2F12">
      <w:pPr>
        <w:rPr>
          <w:rFonts w:ascii="Arial" w:hAnsi="Arial" w:cs="Arial"/>
          <w:sz w:val="24"/>
          <w:szCs w:val="24"/>
        </w:rPr>
      </w:pPr>
      <w:r w:rsidRPr="00CA2F12">
        <w:rPr>
          <w:rFonts w:ascii="Arial" w:hAnsi="Arial" w:cs="Arial"/>
          <w:sz w:val="24"/>
          <w:szCs w:val="24"/>
        </w:rPr>
        <w:t>Bereken de verwachte afzet en de verwachte winst.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b/>
          <w:sz w:val="24"/>
          <w:szCs w:val="24"/>
        </w:rPr>
      </w:pPr>
      <w:r w:rsidRPr="00CA2F12">
        <w:rPr>
          <w:rFonts w:ascii="Arial" w:hAnsi="Arial" w:cs="Arial"/>
          <w:b/>
          <w:sz w:val="24"/>
          <w:szCs w:val="24"/>
        </w:rPr>
        <w:lastRenderedPageBreak/>
        <w:t>Ronde 6</w:t>
      </w:r>
      <w:r w:rsidR="00D82399">
        <w:rPr>
          <w:rFonts w:ascii="Arial" w:hAnsi="Arial" w:cs="Arial"/>
          <w:b/>
          <w:sz w:val="24"/>
          <w:szCs w:val="24"/>
        </w:rPr>
        <w:tab/>
        <w:t>Level Expert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Bekijk de resultaten van ronde 5 en reflecteer daarop.</w:t>
      </w:r>
    </w:p>
    <w:p w:rsidR="00CA2F12" w:rsidRPr="00CA2F12" w:rsidRDefault="00CA2F12" w:rsidP="00CA2F12">
      <w:pPr>
        <w:rPr>
          <w:rFonts w:ascii="Arial" w:hAnsi="Arial" w:cs="Arial"/>
          <w:sz w:val="24"/>
          <w:szCs w:val="24"/>
        </w:rPr>
      </w:pPr>
      <w:r w:rsidRPr="00CA2F12">
        <w:rPr>
          <w:rFonts w:ascii="Arial" w:hAnsi="Arial" w:cs="Arial"/>
          <w:sz w:val="24"/>
          <w:szCs w:val="24"/>
        </w:rPr>
        <w:t>Reken het intern verslag na.</w:t>
      </w:r>
    </w:p>
    <w:p w:rsidR="00CA2F12" w:rsidRPr="00CA2F12" w:rsidRDefault="00CA2F12" w:rsidP="00CA2F12">
      <w:pPr>
        <w:rPr>
          <w:rFonts w:ascii="Arial" w:hAnsi="Arial" w:cs="Arial"/>
          <w:sz w:val="24"/>
          <w:szCs w:val="24"/>
        </w:rPr>
      </w:pPr>
      <w:r w:rsidRPr="00CA2F12">
        <w:rPr>
          <w:rFonts w:ascii="Arial" w:hAnsi="Arial" w:cs="Arial"/>
          <w:sz w:val="24"/>
          <w:szCs w:val="24"/>
        </w:rPr>
        <w:t xml:space="preserve">Lees de uitleg over </w:t>
      </w:r>
      <w:r w:rsidR="00D82399">
        <w:rPr>
          <w:rFonts w:ascii="Arial" w:hAnsi="Arial" w:cs="Arial"/>
          <w:sz w:val="24"/>
          <w:szCs w:val="24"/>
        </w:rPr>
        <w:t>level</w:t>
      </w:r>
      <w:r w:rsidRPr="00CA2F12">
        <w:rPr>
          <w:rFonts w:ascii="Arial" w:hAnsi="Arial" w:cs="Arial"/>
          <w:sz w:val="24"/>
          <w:szCs w:val="24"/>
        </w:rPr>
        <w:t xml:space="preserve"> Expert.</w:t>
      </w:r>
    </w:p>
    <w:p w:rsidR="00CA2F12" w:rsidRPr="00CA2F12" w:rsidRDefault="00CA2F12" w:rsidP="00CA2F12">
      <w:pPr>
        <w:rPr>
          <w:rFonts w:ascii="Arial" w:hAnsi="Arial" w:cs="Arial"/>
          <w:sz w:val="24"/>
          <w:szCs w:val="24"/>
        </w:rPr>
      </w:pPr>
      <w:r w:rsidRPr="00CA2F12">
        <w:rPr>
          <w:rFonts w:ascii="Arial" w:hAnsi="Arial" w:cs="Arial"/>
          <w:sz w:val="24"/>
          <w:szCs w:val="24"/>
        </w:rPr>
        <w:t>Bepaal de strategie.</w:t>
      </w:r>
    </w:p>
    <w:p w:rsidR="00CA2F12" w:rsidRPr="00CA2F12" w:rsidRDefault="00CA2F12" w:rsidP="00CA2F12">
      <w:pPr>
        <w:rPr>
          <w:rFonts w:ascii="Arial" w:hAnsi="Arial" w:cs="Arial"/>
          <w:sz w:val="24"/>
          <w:szCs w:val="24"/>
        </w:rPr>
      </w:pPr>
      <w:r w:rsidRPr="00CA2F12">
        <w:rPr>
          <w:rFonts w:ascii="Arial" w:hAnsi="Arial" w:cs="Arial"/>
          <w:sz w:val="24"/>
          <w:szCs w:val="24"/>
        </w:rPr>
        <w:t>Maak keuzes voor ronde 6 en vul ze in op het invulblad.</w:t>
      </w:r>
    </w:p>
    <w:p w:rsidR="00CA2F12" w:rsidRPr="00CA2F12" w:rsidRDefault="00CA2F12" w:rsidP="00CA2F12">
      <w:pPr>
        <w:rPr>
          <w:rFonts w:ascii="Arial" w:hAnsi="Arial" w:cs="Arial"/>
          <w:sz w:val="24"/>
          <w:szCs w:val="24"/>
        </w:rPr>
      </w:pPr>
      <w:r w:rsidRPr="00CA2F12">
        <w:rPr>
          <w:rFonts w:ascii="Arial" w:hAnsi="Arial" w:cs="Arial"/>
          <w:sz w:val="24"/>
          <w:szCs w:val="24"/>
        </w:rPr>
        <w:t>Motiveer de keuzes.</w:t>
      </w:r>
    </w:p>
    <w:p w:rsidR="00CA2F12" w:rsidRPr="00CA2F12" w:rsidRDefault="00CA2F12" w:rsidP="00CA2F12">
      <w:pPr>
        <w:rPr>
          <w:rFonts w:ascii="Arial" w:hAnsi="Arial" w:cs="Arial"/>
          <w:sz w:val="24"/>
          <w:szCs w:val="24"/>
        </w:rPr>
      </w:pPr>
      <w:r w:rsidRPr="00CA2F12">
        <w:rPr>
          <w:rFonts w:ascii="Arial" w:hAnsi="Arial" w:cs="Arial"/>
          <w:sz w:val="24"/>
          <w:szCs w:val="24"/>
        </w:rPr>
        <w:t>Bereken de verwachte afzet en de verwachte winst.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b/>
          <w:sz w:val="24"/>
          <w:szCs w:val="24"/>
        </w:rPr>
      </w:pPr>
      <w:r w:rsidRPr="00CA2F12">
        <w:rPr>
          <w:rFonts w:ascii="Arial" w:hAnsi="Arial" w:cs="Arial"/>
          <w:b/>
          <w:sz w:val="24"/>
          <w:szCs w:val="24"/>
        </w:rPr>
        <w:t>Ronde 7</w:t>
      </w:r>
      <w:r w:rsidR="00D82399">
        <w:rPr>
          <w:rFonts w:ascii="Arial" w:hAnsi="Arial" w:cs="Arial"/>
          <w:b/>
          <w:sz w:val="24"/>
          <w:szCs w:val="24"/>
        </w:rPr>
        <w:tab/>
        <w:t>Level Expert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Bekijk de resultaten van ronde 6 en reflecteer daarop.</w:t>
      </w:r>
    </w:p>
    <w:p w:rsidR="00CA2F12" w:rsidRPr="00CA2F12" w:rsidRDefault="00CA2F12" w:rsidP="00CA2F12">
      <w:pPr>
        <w:rPr>
          <w:rFonts w:ascii="Arial" w:hAnsi="Arial" w:cs="Arial"/>
          <w:sz w:val="24"/>
          <w:szCs w:val="24"/>
        </w:rPr>
      </w:pPr>
      <w:r w:rsidRPr="00CA2F12">
        <w:rPr>
          <w:rFonts w:ascii="Arial" w:hAnsi="Arial" w:cs="Arial"/>
          <w:sz w:val="24"/>
          <w:szCs w:val="24"/>
        </w:rPr>
        <w:t>Reken het extern verslag na.</w:t>
      </w:r>
    </w:p>
    <w:p w:rsidR="00CA2F12" w:rsidRPr="00CA2F12" w:rsidRDefault="00CA2F12" w:rsidP="00CA2F12">
      <w:pPr>
        <w:rPr>
          <w:rFonts w:ascii="Arial" w:hAnsi="Arial" w:cs="Arial"/>
          <w:sz w:val="24"/>
          <w:szCs w:val="24"/>
        </w:rPr>
      </w:pPr>
      <w:r w:rsidRPr="00CA2F12">
        <w:rPr>
          <w:rFonts w:ascii="Arial" w:hAnsi="Arial" w:cs="Arial"/>
          <w:sz w:val="24"/>
          <w:szCs w:val="24"/>
        </w:rPr>
        <w:t>Maak keuzes voor ronde 7 en vul ze in op het invulblad.</w:t>
      </w:r>
    </w:p>
    <w:p w:rsidR="00CA2F12" w:rsidRPr="00CA2F12" w:rsidRDefault="00CA2F12" w:rsidP="00CA2F12">
      <w:pPr>
        <w:rPr>
          <w:rFonts w:ascii="Arial" w:hAnsi="Arial" w:cs="Arial"/>
          <w:sz w:val="24"/>
          <w:szCs w:val="24"/>
        </w:rPr>
      </w:pPr>
      <w:r w:rsidRPr="00CA2F12">
        <w:rPr>
          <w:rFonts w:ascii="Arial" w:hAnsi="Arial" w:cs="Arial"/>
          <w:sz w:val="24"/>
          <w:szCs w:val="24"/>
        </w:rPr>
        <w:t>Motiveer de keuzes.</w:t>
      </w:r>
    </w:p>
    <w:p w:rsidR="00CA2F12" w:rsidRPr="00CA2F12" w:rsidRDefault="00CA2F12" w:rsidP="00CA2F12">
      <w:pPr>
        <w:rPr>
          <w:rFonts w:ascii="Arial" w:hAnsi="Arial" w:cs="Arial"/>
          <w:sz w:val="24"/>
          <w:szCs w:val="24"/>
        </w:rPr>
      </w:pPr>
      <w:r w:rsidRPr="00CA2F12">
        <w:rPr>
          <w:rFonts w:ascii="Arial" w:hAnsi="Arial" w:cs="Arial"/>
          <w:sz w:val="24"/>
          <w:szCs w:val="24"/>
        </w:rPr>
        <w:t>Bereken de verwachte afzet en de verwachte winst.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b/>
          <w:sz w:val="24"/>
          <w:szCs w:val="24"/>
        </w:rPr>
      </w:pPr>
      <w:r w:rsidRPr="00CA2F12">
        <w:rPr>
          <w:rFonts w:ascii="Arial" w:hAnsi="Arial" w:cs="Arial"/>
          <w:b/>
          <w:sz w:val="24"/>
          <w:szCs w:val="24"/>
        </w:rPr>
        <w:t>Ronde 8</w:t>
      </w:r>
      <w:r w:rsidR="00D82399">
        <w:rPr>
          <w:rFonts w:ascii="Arial" w:hAnsi="Arial" w:cs="Arial"/>
          <w:b/>
          <w:sz w:val="24"/>
          <w:szCs w:val="24"/>
        </w:rPr>
        <w:tab/>
        <w:t>Level Expert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Bekijk de resultaten van ronde 7 en reflecteer daarop.</w:t>
      </w:r>
    </w:p>
    <w:p w:rsidR="00CA2F12" w:rsidRPr="00CA2F12" w:rsidRDefault="00CA2F12" w:rsidP="00CA2F12">
      <w:pPr>
        <w:rPr>
          <w:rFonts w:ascii="Arial" w:hAnsi="Arial" w:cs="Arial"/>
          <w:sz w:val="24"/>
          <w:szCs w:val="24"/>
        </w:rPr>
      </w:pPr>
      <w:r w:rsidRPr="00CA2F12">
        <w:rPr>
          <w:rFonts w:ascii="Arial" w:hAnsi="Arial" w:cs="Arial"/>
          <w:sz w:val="24"/>
          <w:szCs w:val="24"/>
        </w:rPr>
        <w:t>Reken de balansposten na.</w:t>
      </w:r>
    </w:p>
    <w:p w:rsidR="00CA2F12" w:rsidRPr="00CA2F12" w:rsidRDefault="00CA2F12" w:rsidP="00CA2F12">
      <w:pPr>
        <w:rPr>
          <w:rFonts w:ascii="Arial" w:hAnsi="Arial" w:cs="Arial"/>
          <w:sz w:val="24"/>
          <w:szCs w:val="24"/>
        </w:rPr>
      </w:pPr>
      <w:r w:rsidRPr="00CA2F12">
        <w:rPr>
          <w:rFonts w:ascii="Arial" w:hAnsi="Arial" w:cs="Arial"/>
          <w:sz w:val="24"/>
          <w:szCs w:val="24"/>
        </w:rPr>
        <w:t>Maak keuzes voor ronde 8 en vul ze in op het invulblad.</w:t>
      </w:r>
    </w:p>
    <w:p w:rsidR="00CA2F12" w:rsidRPr="00CA2F12" w:rsidRDefault="00CA2F12" w:rsidP="00CA2F12">
      <w:pPr>
        <w:rPr>
          <w:rFonts w:ascii="Arial" w:hAnsi="Arial" w:cs="Arial"/>
          <w:sz w:val="24"/>
          <w:szCs w:val="24"/>
        </w:rPr>
      </w:pPr>
      <w:r w:rsidRPr="00CA2F12">
        <w:rPr>
          <w:rFonts w:ascii="Arial" w:hAnsi="Arial" w:cs="Arial"/>
          <w:sz w:val="24"/>
          <w:szCs w:val="24"/>
        </w:rPr>
        <w:t>Motiveer de keuzes.</w:t>
      </w:r>
    </w:p>
    <w:p w:rsidR="00CA2F12" w:rsidRPr="00CA2F12" w:rsidRDefault="00CA2F12" w:rsidP="00CA2F12">
      <w:pPr>
        <w:rPr>
          <w:rFonts w:ascii="Arial" w:hAnsi="Arial" w:cs="Arial"/>
          <w:sz w:val="24"/>
          <w:szCs w:val="24"/>
        </w:rPr>
      </w:pPr>
      <w:r w:rsidRPr="00CA2F12">
        <w:rPr>
          <w:rFonts w:ascii="Arial" w:hAnsi="Arial" w:cs="Arial"/>
          <w:sz w:val="24"/>
          <w:szCs w:val="24"/>
        </w:rPr>
        <w:t>Bereken de verwachte afzet en de verwachte winst.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b/>
          <w:sz w:val="24"/>
          <w:szCs w:val="24"/>
        </w:rPr>
      </w:pPr>
      <w:r w:rsidRPr="00CA2F12">
        <w:rPr>
          <w:rFonts w:ascii="Arial" w:hAnsi="Arial" w:cs="Arial"/>
          <w:b/>
          <w:sz w:val="24"/>
          <w:szCs w:val="24"/>
        </w:rPr>
        <w:t>Slot</w:t>
      </w:r>
    </w:p>
    <w:p w:rsidR="00CA2F12" w:rsidRPr="00CA2F12" w:rsidRDefault="00CA2F12" w:rsidP="00CA2F12">
      <w:pPr>
        <w:rPr>
          <w:rFonts w:ascii="Arial" w:hAnsi="Arial" w:cs="Arial"/>
          <w:sz w:val="24"/>
          <w:szCs w:val="24"/>
        </w:rPr>
      </w:pPr>
    </w:p>
    <w:p w:rsidR="00CA2F12" w:rsidRPr="00CA2F12" w:rsidRDefault="00CA2F12" w:rsidP="00CA2F12">
      <w:pPr>
        <w:rPr>
          <w:rFonts w:ascii="Arial" w:hAnsi="Arial" w:cs="Arial"/>
          <w:sz w:val="24"/>
          <w:szCs w:val="24"/>
        </w:rPr>
      </w:pPr>
      <w:r w:rsidRPr="00CA2F12">
        <w:rPr>
          <w:rFonts w:ascii="Arial" w:hAnsi="Arial" w:cs="Arial"/>
          <w:sz w:val="24"/>
          <w:szCs w:val="24"/>
        </w:rPr>
        <w:t>Bekijk de resultaten van ronde 8 en reflecteer daarop.</w:t>
      </w:r>
    </w:p>
    <w:p w:rsidR="00CA2F12" w:rsidRPr="00CA2F12" w:rsidRDefault="00CA2F12" w:rsidP="00CA2F12">
      <w:pPr>
        <w:rPr>
          <w:rFonts w:ascii="Arial" w:hAnsi="Arial" w:cs="Arial"/>
          <w:sz w:val="24"/>
          <w:szCs w:val="24"/>
        </w:rPr>
      </w:pPr>
      <w:r w:rsidRPr="00CA2F12">
        <w:rPr>
          <w:rFonts w:ascii="Arial" w:hAnsi="Arial" w:cs="Arial"/>
          <w:sz w:val="24"/>
          <w:szCs w:val="24"/>
        </w:rPr>
        <w:t>Reken de kengetallen na en beoordeel de situatie van jullie bedrijf.</w:t>
      </w:r>
    </w:p>
    <w:p w:rsidR="00CA2F12" w:rsidRPr="00CA2F12" w:rsidRDefault="00CA2F12" w:rsidP="00CA2F12">
      <w:pPr>
        <w:rPr>
          <w:rFonts w:ascii="Arial" w:hAnsi="Arial" w:cs="Arial"/>
          <w:sz w:val="24"/>
          <w:szCs w:val="24"/>
        </w:rPr>
      </w:pPr>
      <w:r w:rsidRPr="00CA2F12">
        <w:rPr>
          <w:rFonts w:ascii="Arial" w:hAnsi="Arial" w:cs="Arial"/>
          <w:sz w:val="24"/>
          <w:szCs w:val="24"/>
        </w:rPr>
        <w:t>Reflecteer op het spelen van het VECON businessgame.</w:t>
      </w:r>
    </w:p>
    <w:p w:rsidR="00CA2F12" w:rsidRPr="00CA2F12" w:rsidRDefault="00CA2F12" w:rsidP="00CA2F12">
      <w:pPr>
        <w:rPr>
          <w:rFonts w:ascii="Arial" w:hAnsi="Arial" w:cs="Arial"/>
          <w:sz w:val="24"/>
          <w:szCs w:val="24"/>
        </w:rPr>
      </w:pPr>
    </w:p>
    <w:p w:rsidR="00EE1098" w:rsidRDefault="00EE1098" w:rsidP="00080477">
      <w:pPr>
        <w:pStyle w:val="Geenafstand"/>
        <w:rPr>
          <w:rFonts w:ascii="Arial" w:hAnsi="Arial" w:cs="Arial"/>
          <w:sz w:val="24"/>
          <w:szCs w:val="24"/>
        </w:rPr>
      </w:pPr>
      <w:r>
        <w:rPr>
          <w:rFonts w:ascii="Arial" w:hAnsi="Arial" w:cs="Arial"/>
          <w:sz w:val="24"/>
          <w:szCs w:val="24"/>
        </w:rPr>
        <w:t xml:space="preserve"> </w:t>
      </w:r>
    </w:p>
    <w:p w:rsidR="00EE1098" w:rsidRPr="00923C50" w:rsidRDefault="00EE1098" w:rsidP="00EE1098">
      <w:pPr>
        <w:pStyle w:val="Geenafstand"/>
        <w:rPr>
          <w:rFonts w:ascii="Arial" w:hAnsi="Arial" w:cs="Arial"/>
          <w:sz w:val="24"/>
          <w:szCs w:val="24"/>
        </w:rPr>
      </w:pPr>
    </w:p>
    <w:sectPr w:rsidR="00EE1098" w:rsidRPr="00923C50" w:rsidSect="005061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E85"/>
    <w:multiLevelType w:val="hybridMultilevel"/>
    <w:tmpl w:val="12C8F30C"/>
    <w:lvl w:ilvl="0" w:tplc="37F411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455A91"/>
    <w:multiLevelType w:val="hybridMultilevel"/>
    <w:tmpl w:val="8E06F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291402"/>
    <w:multiLevelType w:val="hybridMultilevel"/>
    <w:tmpl w:val="9BEE9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C884B8A"/>
    <w:multiLevelType w:val="hybridMultilevel"/>
    <w:tmpl w:val="5CF6B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DCA325D"/>
    <w:multiLevelType w:val="hybridMultilevel"/>
    <w:tmpl w:val="88989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FD7512"/>
    <w:rsid w:val="00051305"/>
    <w:rsid w:val="00080477"/>
    <w:rsid w:val="0010672E"/>
    <w:rsid w:val="001B134C"/>
    <w:rsid w:val="00306318"/>
    <w:rsid w:val="00390934"/>
    <w:rsid w:val="003D6EFF"/>
    <w:rsid w:val="003F5C58"/>
    <w:rsid w:val="005061B5"/>
    <w:rsid w:val="005409BF"/>
    <w:rsid w:val="00543636"/>
    <w:rsid w:val="00600414"/>
    <w:rsid w:val="00627FF7"/>
    <w:rsid w:val="007E7D48"/>
    <w:rsid w:val="00801723"/>
    <w:rsid w:val="008603DF"/>
    <w:rsid w:val="0090312F"/>
    <w:rsid w:val="0092279B"/>
    <w:rsid w:val="00923C50"/>
    <w:rsid w:val="00A3058B"/>
    <w:rsid w:val="00B76CF7"/>
    <w:rsid w:val="00BE532D"/>
    <w:rsid w:val="00C01CC4"/>
    <w:rsid w:val="00CA1F56"/>
    <w:rsid w:val="00CA2F12"/>
    <w:rsid w:val="00CE2DED"/>
    <w:rsid w:val="00D82399"/>
    <w:rsid w:val="00E31615"/>
    <w:rsid w:val="00EA5644"/>
    <w:rsid w:val="00EE1098"/>
    <w:rsid w:val="00FD7512"/>
    <w:rsid w:val="00FE59DE"/>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2F12"/>
    <w:pPr>
      <w:spacing w:after="0" w:line="240" w:lineRule="auto"/>
    </w:pPr>
    <w:rPr>
      <w:rFonts w:eastAsiaTheme="minorHAns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3C50"/>
    <w:pPr>
      <w:spacing w:after="0" w:line="240" w:lineRule="auto"/>
    </w:pPr>
  </w:style>
  <w:style w:type="paragraph" w:styleId="Ballontekst">
    <w:name w:val="Balloon Text"/>
    <w:basedOn w:val="Standaard"/>
    <w:link w:val="BallontekstChar"/>
    <w:uiPriority w:val="99"/>
    <w:semiHidden/>
    <w:unhideWhenUsed/>
    <w:rsid w:val="005061B5"/>
    <w:rPr>
      <w:rFonts w:ascii="Tahoma" w:hAnsi="Tahoma" w:cs="Tahoma"/>
      <w:sz w:val="16"/>
      <w:szCs w:val="16"/>
    </w:rPr>
  </w:style>
  <w:style w:type="character" w:customStyle="1" w:styleId="BallontekstChar">
    <w:name w:val="Ballontekst Char"/>
    <w:basedOn w:val="Standaardalinea-lettertype"/>
    <w:link w:val="Ballontekst"/>
    <w:uiPriority w:val="99"/>
    <w:semiHidden/>
    <w:rsid w:val="005061B5"/>
    <w:rPr>
      <w:rFonts w:ascii="Tahoma" w:hAnsi="Tahoma" w:cs="Tahoma"/>
      <w:sz w:val="16"/>
      <w:szCs w:val="16"/>
    </w:rPr>
  </w:style>
  <w:style w:type="paragraph" w:styleId="Lijstalinea">
    <w:name w:val="List Paragraph"/>
    <w:basedOn w:val="Standaard"/>
    <w:uiPriority w:val="34"/>
    <w:qFormat/>
    <w:rsid w:val="00CA2F12"/>
    <w:pPr>
      <w:ind w:left="720"/>
      <w:contextualSpacing/>
    </w:pPr>
  </w:style>
</w:styles>
</file>

<file path=word/webSettings.xml><?xml version="1.0" encoding="utf-8"?>
<w:webSettings xmlns:r="http://schemas.openxmlformats.org/officeDocument/2006/relationships" xmlns:w="http://schemas.openxmlformats.org/wordprocessingml/2006/main">
  <w:divs>
    <w:div w:id="43938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6215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cp:lastModifiedBy>
  <cp:revision>4</cp:revision>
  <cp:lastPrinted>2011-08-19T13:55:00Z</cp:lastPrinted>
  <dcterms:created xsi:type="dcterms:W3CDTF">2011-08-20T16:53:00Z</dcterms:created>
  <dcterms:modified xsi:type="dcterms:W3CDTF">2011-08-21T12:40:00Z</dcterms:modified>
</cp:coreProperties>
</file>